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Plano de Trabalho - Acordo de Cooperação Técnica</w:t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CADASTRAIS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Universidade Federal da Integração Latino-Americana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CNPJ: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11.806.275/0001-33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Avenida Tancredo Neves, nº 6731, Jardim Itaipu, ITAIPU PARQUETEC - Edifício das Águas, sala 303, 3º andar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Cidade: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Foz do Iguaçu | Estado: Paraná| CEP: 85.867-900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DDD/Fone: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+55 (45) 3522-9609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Esfera Administrativa: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Federal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responsável: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Diana Araujo Pereira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(Nome da Instituição Parceira)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      Cidade:      Estado:      CEP: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DDD/Fone: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Esfera Administrativa: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(Federal, Estadual, Municipal)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responsável: 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OBJETO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76" w:lineRule="auto"/>
              <w:ind w:left="141.73228346456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Processo nº: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assinatura: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 (mês/ano):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 partir da data da publicação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Término (mês/ano):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Deve-se descrever o produto final do ACT, de forma completa e sucinta.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UNIDADE RESPONSÁVEL E COORDENADOR DO PLANO DE TRABALHO</w:t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bookmarkStart w:colFirst="0" w:colLast="0" w:name="_k0iqjkq6g5s1" w:id="0"/>
      <w:bookmarkEnd w:id="0"/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Unidade responsável pelo acompanhamento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Nome Coordenador do Plano de Trabalho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Contato (e-mail)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2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Unidade responsável pelo acompanhamento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Nome Coordenador do Plano de Trabalho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Contato (e-mail)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DIAGNÓSTICO</w:t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Demonstrar a situação anterior ao acordo que ensejou a necessidade do ajuste e os benefícios esperados com a cooperação.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ABRANGÊNCIA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a localidade, o público-alvo dentre outros aspectos capazes de definir o alcance da parceria.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JUSTIFICATIVA</w:t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Identificar todos os aspectos que motivem a prática do ato dentre os quais se sugerem: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demonstrar a importância da proposta;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caracterizar os interesses recíprocos;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o público-alvo; 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definir os resultados esperados.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 GERAL E ESPECÍFICO</w:t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Identificar os objetivos gerais e os objetivos específicos do Acordo de Cooperação Técnica.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METODOLOGIA DE INTERVENÇÃO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a forma como se dará a colaboração de cada um dos partícipes.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Descrever os resultados esperados.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PLANO DE AÇÃO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Eixos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Prazo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0" w:before="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2"/>
        <w:tblW w:w="96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20"/>
        <w:gridCol w:w="4820"/>
        <w:tblGridChange w:id="0">
          <w:tblGrid>
            <w:gridCol w:w="4820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(assinatura)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Coordenador Plano de Trabalho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Partícipe 1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(assinatura)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Coordenador Plano de Trabalho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Partícipe 2</w:t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700.7874015748032" w:left="1133.8582677165355" w:right="1133.8582677165355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widowControl w:val="0"/>
      <w:spacing w:line="240" w:lineRule="auto"/>
      <w:ind w:right="275.6692913385831"/>
      <w:jc w:val="right"/>
      <w:rPr/>
    </w:pPr>
    <w:r w:rsidDel="00000000" w:rsidR="00000000" w:rsidRPr="00000000">
      <w:rPr>
        <w:color w:val="ff0000"/>
        <w:rtl w:val="0"/>
      </w:rPr>
      <w:t xml:space="preserve">Logo do Parceiro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-647699</wp:posOffset>
          </wp:positionV>
          <wp:extent cx="1319213" cy="8170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8170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unila.edu.br/reitoria/gesta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