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0" w:right="0" w:hanging="0"/>
        <w:jc w:val="center"/>
        <w:rPr/>
      </w:pPr>
      <w:r>
        <w:rPr>
          <w:rFonts w:eastAsia="FreeSans" w:cs="FreeSans" w:ascii="Arial" w:hAnsi="Arial"/>
          <w:b/>
          <w:sz w:val="19"/>
          <w:szCs w:val="19"/>
        </w:rPr>
        <w:t>FORMULÁRIO DE INDICAÇÃO DE COORIENTADOR(A)</w:t>
      </w:r>
      <w:r>
        <w:rPr>
          <w:rStyle w:val="Ncoradanotaderodap"/>
          <w:rFonts w:eastAsia="FreeSans" w:cs="FreeSans" w:ascii="Arial" w:hAnsi="Arial"/>
          <w:b w:val="false"/>
          <w:sz w:val="19"/>
          <w:szCs w:val="19"/>
        </w:rPr>
        <w:footnoteReference w:id="2"/>
      </w:r>
    </w:p>
    <w:p>
      <w:pPr>
        <w:pStyle w:val="Normal"/>
        <w:spacing w:lineRule="auto" w:line="240"/>
        <w:ind w:left="0" w:right="0" w:hanging="0"/>
        <w:rPr>
          <w:rFonts w:ascii="Arial" w:hAnsi="Arial" w:eastAsia="FreeSans" w:cs="FreeSans"/>
          <w:b/>
          <w:b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</w:r>
    </w:p>
    <w:p>
      <w:pPr>
        <w:pStyle w:val="Normal"/>
        <w:spacing w:lineRule="auto" w:line="240"/>
        <w:ind w:left="0" w:right="0" w:hanging="0"/>
        <w:rPr>
          <w:rFonts w:ascii="Arial" w:hAnsi="Arial" w:eastAsia="FreeSans" w:cs="FreeSans"/>
          <w:b/>
          <w:b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 w:eastAsia="FreeSans" w:cs="FreeSans"/>
          <w:b/>
          <w:b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  <w:t>Identificação dos interessados:</w:t>
      </w:r>
    </w:p>
    <w:tbl>
      <w:tblPr>
        <w:tblW w:w="9638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92"/>
        <w:gridCol w:w="8046"/>
      </w:tblGrid>
      <w:tr>
        <w:trPr/>
        <w:tc>
          <w:tcPr>
            <w:tcW w:w="15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/>
                <w:b/>
                <w:bCs/>
                <w:sz w:val="19"/>
                <w:szCs w:val="19"/>
              </w:rPr>
            </w:pPr>
            <w:r>
              <w:rPr>
                <w:rFonts w:eastAsia="FreeSans" w:cs="FreeSans" w:ascii="Arial" w:hAnsi="Arial"/>
                <w:b/>
                <w:bCs/>
                <w:spacing w:val="-5"/>
                <w:sz w:val="19"/>
                <w:szCs w:val="19"/>
              </w:rPr>
              <w:t>d</w:t>
            </w:r>
            <w:r>
              <w:rPr>
                <w:rFonts w:eastAsia="FreeSans" w:cs="FreeSans" w:ascii="Arial" w:hAnsi="Arial"/>
                <w:b/>
                <w:bCs/>
                <w:spacing w:val="-5"/>
                <w:sz w:val="19"/>
                <w:szCs w:val="19"/>
              </w:rPr>
              <w:t>iscente:</w:t>
            </w:r>
          </w:p>
        </w:tc>
        <w:tc>
          <w:tcPr>
            <w:tcW w:w="8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nome oficial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completo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:&lt;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  <w:shd w:fill="FFFF00" w:val="clear"/>
              </w:rPr>
              <w:t>xxxx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&gt;</w:t>
            </w:r>
          </w:p>
        </w:tc>
      </w:tr>
      <w:tr>
        <w:trPr/>
        <w:tc>
          <w:tcPr>
            <w:tcW w:w="159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número de matrícula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:&lt;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  <w:shd w:fill="FFFF00" w:val="clear"/>
              </w:rPr>
              <w:t>xxxx</w:t>
            </w:r>
            <w:r>
              <w:rPr>
                <w:rFonts w:eastAsia="FreeSans" w:cs="FreeSans" w:ascii="Arial" w:hAnsi="Arial"/>
                <w:b w:val="false"/>
                <w:bCs w:val="false"/>
                <w:spacing w:val="-5"/>
                <w:sz w:val="19"/>
                <w:szCs w:val="19"/>
              </w:rPr>
              <w:t>&gt;</w:t>
            </w:r>
          </w:p>
        </w:tc>
      </w:tr>
      <w:tr>
        <w:trPr/>
        <w:tc>
          <w:tcPr>
            <w:tcW w:w="1592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/>
                <w:b/>
                <w:bCs/>
                <w:sz w:val="19"/>
                <w:szCs w:val="19"/>
              </w:rPr>
            </w:pP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>o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>rientador(a):</w:t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ome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oficial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completo: &lt;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xxxx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&gt;</w:t>
            </w:r>
          </w:p>
        </w:tc>
      </w:tr>
      <w:tr>
        <w:trPr>
          <w:trHeight w:val="100" w:hRule="atLeast"/>
        </w:trPr>
        <w:tc>
          <w:tcPr>
            <w:tcW w:w="1592" w:type="dxa"/>
            <w:vMerge w:val="restart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/>
                <w:b/>
                <w:bCs/>
                <w:sz w:val="19"/>
                <w:szCs w:val="19"/>
              </w:rPr>
            </w:pP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>c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 xml:space="preserve">oorientador(a) 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 xml:space="preserve">indicado(a), 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>portado(a) do título de mestre ou doutor</w:t>
            </w:r>
            <w:r>
              <w:rPr>
                <w:rFonts w:eastAsia="FreeSans" w:cs="FreeSans" w:ascii="Arial" w:hAnsi="Arial"/>
                <w:b/>
                <w:bCs/>
                <w:sz w:val="19"/>
                <w:szCs w:val="19"/>
              </w:rPr>
              <w:t>(a):</w:t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ome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oficial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completo: &lt;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xxxx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&gt;</w:t>
            </w:r>
          </w:p>
        </w:tc>
      </w:tr>
      <w:tr>
        <w:trPr>
          <w:trHeight w:val="100" w:hRule="atLeast"/>
        </w:trPr>
        <w:tc>
          <w:tcPr>
            <w:tcW w:w="1592" w:type="dxa"/>
            <w:vMerge w:val="continue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ndereço eletrônico do currículo: &lt;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xxxx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&gt;</w:t>
            </w:r>
          </w:p>
        </w:tc>
      </w:tr>
      <w:tr>
        <w:trPr>
          <w:trHeight w:val="100" w:hRule="atLeast"/>
        </w:trPr>
        <w:tc>
          <w:tcPr>
            <w:tcW w:w="1592" w:type="dxa"/>
            <w:vMerge w:val="continue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orreios eletrônicos para contato: &lt;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xxxx@xxxx.xxx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&gt;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 &lt;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xxxx@xxxx.xxx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&gt;.</w:t>
            </w:r>
          </w:p>
        </w:tc>
      </w:tr>
      <w:tr>
        <w:trPr>
          <w:trHeight w:val="100" w:hRule="atLeast"/>
        </w:trPr>
        <w:tc>
          <w:tcPr>
            <w:tcW w:w="1592" w:type="dxa"/>
            <w:vMerge w:val="continue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úmeros de telefone para contato: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+xx (xx) xxxx-xxxx e +xx (xx) xxx-xxx-xxx</w:t>
            </w:r>
          </w:p>
        </w:tc>
      </w:tr>
      <w:tr>
        <w:trPr>
          <w:trHeight w:val="100" w:hRule="atLeast"/>
        </w:trPr>
        <w:tc>
          <w:tcPr>
            <w:tcW w:w="1592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/>
                <w:b/>
                <w:bCs/>
                <w:sz w:val="19"/>
                <w:szCs w:val="19"/>
              </w:rPr>
            </w:pPr>
            <w:r>
              <w:rPr>
                <w:rFonts w:eastAsia="FreeSans" w:cs="FreeSans" w:ascii="Arial" w:hAnsi="Arial"/>
                <w:b/>
                <w:bCs/>
                <w:color w:val="000000"/>
                <w:sz w:val="19"/>
                <w:szCs w:val="19"/>
                <w:lang w:eastAsia="ar-SA"/>
              </w:rPr>
              <w:t>d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9"/>
                <w:szCs w:val="19"/>
                <w:lang w:eastAsia="ar-SA"/>
              </w:rPr>
              <w:t>eclar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9"/>
                <w:szCs w:val="19"/>
                <w:lang w:eastAsia="ar-SA"/>
              </w:rPr>
              <w:t>am:</w:t>
            </w:r>
          </w:p>
        </w:tc>
        <w:tc>
          <w:tcPr>
            <w:tcW w:w="804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(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) ter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em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 ciência e concordar com legislação brasileira, as normas previstas pela UNILA e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9"/>
                <w:szCs w:val="19"/>
              </w:rPr>
              <w:t>PPG-BC;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(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) manter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em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 atualizado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seus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currículo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eletrônicos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;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b/>
                <w:b/>
                <w:bCs w:val="false"/>
                <w:sz w:val="18"/>
                <w:szCs w:val="20"/>
              </w:rPr>
            </w:pP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>(</w:t>
            </w: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>x</w:t>
            </w: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>) concordar</w:t>
            </w: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>em</w:t>
            </w: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 xml:space="preserve"> com o cadastramento das informações aqui declaradas nos sistemas de gestão</w:t>
            </w:r>
            <w:r>
              <w:rPr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 xml:space="preserve"> governamentais do Brasil</w:t>
            </w:r>
            <w:r>
              <w:rPr>
                <w:rStyle w:val="Nfase"/>
                <w:rFonts w:eastAsia="FreeSans" w:cs="FreeSans" w:ascii="Arial" w:hAnsi="Arial"/>
                <w:b w:val="false"/>
                <w:bCs w:val="false"/>
                <w:i w:val="false"/>
                <w:color w:val="000000"/>
                <w:sz w:val="19"/>
                <w:szCs w:val="19"/>
                <w:lang w:eastAsia="ar-SA"/>
              </w:rPr>
              <w:t>.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Arial" w:hAnsi="Arial" w:eastAsia="FreeSans" w:cs="FreeSans"/>
          <w:sz w:val="19"/>
          <w:szCs w:val="19"/>
        </w:rPr>
      </w:pPr>
      <w:r>
        <w:rPr>
          <w:rFonts w:eastAsia="FreeSans" w:cs="FreeSans" w:ascii="Arial" w:hAnsi="Arial"/>
          <w:sz w:val="19"/>
          <w:szCs w:val="19"/>
        </w:rPr>
      </w:r>
    </w:p>
    <w:p>
      <w:pPr>
        <w:pStyle w:val="Normal"/>
        <w:spacing w:lineRule="auto" w:line="240"/>
        <w:ind w:left="0" w:right="0" w:hanging="0"/>
        <w:rPr>
          <w:rFonts w:ascii="Arial" w:hAnsi="Arial"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  <w:t>Data de início d</w:t>
      </w:r>
      <w:r>
        <w:rPr>
          <w:rFonts w:eastAsia="FreeSans" w:cs="FreeSans" w:ascii="Arial" w:hAnsi="Arial"/>
          <w:b/>
          <w:spacing w:val="-10"/>
          <w:sz w:val="19"/>
          <w:szCs w:val="19"/>
        </w:rPr>
        <w:t>a co</w:t>
      </w:r>
      <w:r>
        <w:rPr>
          <w:rFonts w:eastAsia="FreeSans" w:cs="FreeSans" w:ascii="Arial" w:hAnsi="Arial"/>
          <w:b/>
          <w:sz w:val="19"/>
          <w:szCs w:val="19"/>
        </w:rPr>
        <w:t>orientação</w:t>
      </w:r>
      <w:r>
        <w:rPr>
          <w:rFonts w:eastAsia="FreeSans" w:cs="FreeSans" w:ascii="Arial" w:hAnsi="Arial"/>
          <w:sz w:val="19"/>
          <w:szCs w:val="19"/>
        </w:rPr>
        <w:t>:</w:t>
      </w:r>
    </w:p>
    <w:tbl>
      <w:tblPr>
        <w:tblW w:w="9638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  <w:shd w:fill="auto" w:val="clear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___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auto" w:val="clear"/>
              </w:rPr>
              <w:t xml:space="preserve"> de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________________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auto" w:val="clear"/>
              </w:rPr>
              <w:t xml:space="preserve"> de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_______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auto" w:val="clear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Arial" w:hAnsi="Arial" w:eastAsia="FreeSans" w:cs="FreeSans"/>
          <w:b/>
          <w:b/>
          <w:sz w:val="19"/>
          <w:szCs w:val="19"/>
          <w:shd w:fill="FFFF00" w:val="clear"/>
        </w:rPr>
      </w:pPr>
      <w:r>
        <w:rPr>
          <w:rFonts w:eastAsia="FreeSans" w:cs="FreeSans" w:ascii="Arial" w:hAnsi="Arial"/>
          <w:b/>
          <w:sz w:val="19"/>
          <w:szCs w:val="19"/>
          <w:shd w:fill="FFFF00" w:val="clear"/>
        </w:rPr>
      </w:r>
    </w:p>
    <w:p>
      <w:pPr>
        <w:pStyle w:val="Normal"/>
        <w:spacing w:lineRule="auto" w:line="240"/>
        <w:ind w:left="0" w:right="0" w:hanging="0"/>
        <w:rPr>
          <w:rFonts w:ascii="Arial" w:hAnsi="Arial"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  <w:t xml:space="preserve">Justificativa para </w:t>
      </w:r>
      <w:r>
        <w:rPr>
          <w:rFonts w:eastAsia="FreeSans" w:cs="FreeSans" w:ascii="Arial" w:hAnsi="Arial"/>
          <w:b/>
          <w:spacing w:val="-10"/>
          <w:sz w:val="19"/>
          <w:szCs w:val="19"/>
        </w:rPr>
        <w:t>a co</w:t>
      </w:r>
      <w:r>
        <w:rPr>
          <w:rFonts w:eastAsia="FreeSans" w:cs="FreeSans" w:ascii="Arial" w:hAnsi="Arial"/>
          <w:b/>
          <w:sz w:val="19"/>
          <w:szCs w:val="19"/>
        </w:rPr>
        <w:t>orientação</w:t>
      </w:r>
      <w:r>
        <w:rPr>
          <w:rFonts w:eastAsia="FreeSans" w:cs="FreeSans" w:ascii="Arial" w:hAnsi="Arial"/>
          <w:sz w:val="19"/>
          <w:szCs w:val="19"/>
        </w:rPr>
        <w:t>:</w:t>
      </w:r>
    </w:p>
    <w:tbl>
      <w:tblPr>
        <w:tblW w:w="9638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&lt;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  <w:shd w:fill="FFFF00" w:val="clear"/>
              </w:rPr>
              <w:t>xxxx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&gt;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</w:r>
          </w:p>
        </w:tc>
      </w:tr>
    </w:tbl>
    <w:p>
      <w:pPr>
        <w:pStyle w:val="Normal"/>
        <w:spacing w:lineRule="auto" w:line="240"/>
        <w:ind w:left="0" w:right="0" w:hanging="0"/>
        <w:rPr>
          <w:rFonts w:ascii="Arial" w:hAnsi="Arial" w:eastAsia="FreeSans" w:cs="FreeSans"/>
          <w:b/>
          <w:b/>
          <w:sz w:val="19"/>
          <w:szCs w:val="19"/>
          <w:shd w:fill="FFFF00" w:val="clear"/>
        </w:rPr>
      </w:pPr>
      <w:r>
        <w:rPr>
          <w:rFonts w:eastAsia="FreeSans" w:cs="FreeSans" w:ascii="Arial" w:hAnsi="Arial"/>
          <w:b/>
          <w:sz w:val="19"/>
          <w:szCs w:val="19"/>
          <w:shd w:fill="FFFF00" w:val="clear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 w:eastAsia="FreeSans" w:cs="FreeSans"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  <w:t xml:space="preserve">Dados pessoais </w:t>
      </w:r>
      <w:r>
        <w:rPr>
          <w:rFonts w:eastAsia="FreeSans" w:cs="FreeSans" w:ascii="Arial" w:hAnsi="Arial"/>
          <w:b/>
          <w:sz w:val="19"/>
          <w:szCs w:val="19"/>
        </w:rPr>
        <w:t>do(a) coorientador(a) indicado(a)</w:t>
      </w:r>
      <w:r>
        <w:rPr>
          <w:rStyle w:val="Ncoradanotaderodap"/>
          <w:rFonts w:eastAsia="FreeSans" w:cs="FreeSans" w:ascii="Arial" w:hAnsi="Arial"/>
          <w:b/>
          <w:sz w:val="19"/>
          <w:szCs w:val="19"/>
        </w:rPr>
        <w:footnoteReference w:id="3"/>
      </w:r>
      <w:r>
        <w:rPr>
          <w:rFonts w:eastAsia="FreeSans" w:cs="FreeSans" w:ascii="Arial" w:hAnsi="Arial"/>
          <w:b w:val="false"/>
          <w:bCs w:val="false"/>
          <w:sz w:val="19"/>
          <w:szCs w:val="19"/>
        </w:rPr>
        <w:t>:</w:t>
      </w:r>
    </w:p>
    <w:tbl>
      <w:tblPr>
        <w:tblW w:w="9626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5"/>
        <w:gridCol w:w="844"/>
        <w:gridCol w:w="78"/>
        <w:gridCol w:w="499"/>
        <w:gridCol w:w="344"/>
        <w:gridCol w:w="847"/>
        <w:gridCol w:w="57"/>
        <w:gridCol w:w="389"/>
        <w:gridCol w:w="635"/>
        <w:gridCol w:w="110"/>
        <w:gridCol w:w="759"/>
        <w:gridCol w:w="88"/>
        <w:gridCol w:w="229"/>
        <w:gridCol w:w="378"/>
        <w:gridCol w:w="173"/>
        <w:gridCol w:w="511"/>
        <w:gridCol w:w="335"/>
        <w:gridCol w:w="855"/>
      </w:tblGrid>
      <w:tr>
        <w:trPr/>
        <w:tc>
          <w:tcPr>
            <w:tcW w:w="9626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não se aplica, pois trata-se de docente, </w:t>
            </w:r>
            <w:r>
              <w:rPr>
                <w:rFonts w:eastAsia="FreeSans" w:cs="FreeSans" w:ascii="Arial" w:hAnsi="Arial"/>
                <w:sz w:val="19"/>
                <w:szCs w:val="19"/>
              </w:rPr>
              <w:t>aluno(a), egresso(a) ou colaborador externo do PPG-BC ou UNILA já cadastrado</w:t>
            </w:r>
            <w:r>
              <w:rPr>
                <w:rFonts w:eastAsia="FreeSans" w:cs="FreeSans" w:ascii="Arial" w:hAnsi="Arial"/>
                <w:sz w:val="19"/>
                <w:szCs w:val="19"/>
              </w:rPr>
              <w:t>.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se aplica, pois não se trata de docente, </w:t>
            </w:r>
            <w:r>
              <w:rPr>
                <w:rFonts w:eastAsia="FreeSans" w:cs="FreeSans" w:ascii="Arial" w:hAnsi="Arial"/>
                <w:sz w:val="19"/>
                <w:szCs w:val="19"/>
              </w:rPr>
              <w:t>aluno(a), egresso(a) ou colaborador externo do PPG-BC ou UNILA já cadastrado</w:t>
            </w:r>
            <w:r>
              <w:rPr>
                <w:rFonts w:eastAsia="FreeSans" w:cs="FreeSans" w:ascii="Arial" w:hAnsi="Arial"/>
                <w:sz w:val="19"/>
                <w:szCs w:val="19"/>
              </w:rPr>
              <w:t>.</w:t>
            </w:r>
          </w:p>
        </w:tc>
      </w:tr>
      <w:tr>
        <w:trPr/>
        <w:tc>
          <w:tcPr>
            <w:tcW w:w="5553" w:type="dxa"/>
            <w:gridSpan w:val="8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ome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social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completo: </w:t>
            </w:r>
          </w:p>
        </w:tc>
        <w:tc>
          <w:tcPr>
            <w:tcW w:w="2199" w:type="dxa"/>
            <w:gridSpan w:val="6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(   ) se aplica.</w:t>
            </w:r>
          </w:p>
        </w:tc>
        <w:tc>
          <w:tcPr>
            <w:tcW w:w="1874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FreeSans" w:cs="FreeSans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 xml:space="preserve">não </w:t>
            </w:r>
            <w:r>
              <w:rPr>
                <w:rFonts w:eastAsia="FreeSans" w:cs="FreeSans" w:ascii="Arial" w:hAnsi="Arial"/>
                <w:b w:val="false"/>
                <w:bCs w:val="false"/>
                <w:sz w:val="19"/>
                <w:szCs w:val="19"/>
              </w:rPr>
              <w:t>se aplica.</w:t>
            </w:r>
          </w:p>
        </w:tc>
      </w:tr>
      <w:tr>
        <w:trPr/>
        <w:tc>
          <w:tcPr>
            <w:tcW w:w="3417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>exo/</w:t>
            </w:r>
            <w:r>
              <w:rPr>
                <w:rFonts w:eastAsia="FreeSans" w:cs="FreeSans" w:ascii="Arial" w:hAnsi="Arial"/>
                <w:sz w:val="19"/>
                <w:szCs w:val="19"/>
              </w:rPr>
              <w:t>g</w:t>
            </w:r>
            <w:r>
              <w:rPr>
                <w:rFonts w:eastAsia="FreeSans" w:cs="FreeSans" w:ascii="Arial" w:hAnsi="Arial"/>
                <w:sz w:val="19"/>
                <w:szCs w:val="19"/>
              </w:rPr>
              <w:t>ênero/</w:t>
            </w: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ronome de tratamento:</w:t>
            </w:r>
          </w:p>
        </w:tc>
        <w:tc>
          <w:tcPr>
            <w:tcW w:w="2136" w:type="dxa"/>
            <w:gridSpan w:val="5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f</w:t>
            </w:r>
            <w:r>
              <w:rPr>
                <w:rFonts w:eastAsia="FreeSans" w:cs="FreeSans" w:ascii="Arial" w:hAnsi="Arial"/>
                <w:sz w:val="19"/>
                <w:szCs w:val="19"/>
              </w:rPr>
              <w:t>eminino/</w:t>
            </w: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>enhora</w:t>
            </w:r>
          </w:p>
        </w:tc>
        <w:tc>
          <w:tcPr>
            <w:tcW w:w="2199" w:type="dxa"/>
            <w:gridSpan w:val="6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m</w:t>
            </w:r>
            <w:r>
              <w:rPr>
                <w:rFonts w:eastAsia="FreeSans" w:cs="FreeSans" w:ascii="Arial" w:hAnsi="Arial"/>
                <w:sz w:val="19"/>
                <w:szCs w:val="19"/>
              </w:rPr>
              <w:t>asculino/</w:t>
            </w: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>enhor</w:t>
            </w:r>
          </w:p>
        </w:tc>
        <w:tc>
          <w:tcPr>
            <w:tcW w:w="1874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outro: </w:t>
            </w:r>
          </w:p>
        </w:tc>
      </w:tr>
      <w:tr>
        <w:trPr/>
        <w:tc>
          <w:tcPr>
            <w:tcW w:w="9626" w:type="dxa"/>
            <w:gridSpan w:val="1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úmero do CPF ou passaporte:</w:t>
            </w:r>
          </w:p>
        </w:tc>
      </w:tr>
      <w:tr>
        <w:trPr/>
        <w:tc>
          <w:tcPr>
            <w:tcW w:w="9626" w:type="dxa"/>
            <w:gridSpan w:val="1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ome da mãe:</w:t>
            </w:r>
          </w:p>
        </w:tc>
      </w:tr>
      <w:tr>
        <w:trPr/>
        <w:tc>
          <w:tcPr>
            <w:tcW w:w="249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t</w:t>
            </w:r>
            <w:r>
              <w:rPr>
                <w:rFonts w:eastAsia="FreeSans" w:cs="FreeSans" w:ascii="Arial" w:hAnsi="Arial"/>
                <w:sz w:val="19"/>
                <w:szCs w:val="19"/>
              </w:rPr>
              <w:t>ipo sanguíneo:</w:t>
            </w:r>
          </w:p>
        </w:tc>
        <w:tc>
          <w:tcPr>
            <w:tcW w:w="84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A+</w:t>
            </w:r>
          </w:p>
        </w:tc>
        <w:tc>
          <w:tcPr>
            <w:tcW w:w="921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A-</w:t>
            </w:r>
          </w:p>
        </w:tc>
        <w:tc>
          <w:tcPr>
            <w:tcW w:w="847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B+</w:t>
            </w:r>
          </w:p>
        </w:tc>
        <w:tc>
          <w:tcPr>
            <w:tcW w:w="1081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B-</w:t>
            </w:r>
          </w:p>
        </w:tc>
        <w:tc>
          <w:tcPr>
            <w:tcW w:w="869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AB+</w:t>
            </w:r>
          </w:p>
        </w:tc>
        <w:tc>
          <w:tcPr>
            <w:tcW w:w="868" w:type="dxa"/>
            <w:gridSpan w:val="4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AB-</w:t>
            </w:r>
          </w:p>
        </w:tc>
        <w:tc>
          <w:tcPr>
            <w:tcW w:w="846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O+</w:t>
            </w:r>
          </w:p>
        </w:tc>
        <w:tc>
          <w:tcPr>
            <w:tcW w:w="8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O-</w:t>
            </w:r>
          </w:p>
        </w:tc>
      </w:tr>
      <w:tr>
        <w:trPr/>
        <w:tc>
          <w:tcPr>
            <w:tcW w:w="3339" w:type="dxa"/>
            <w:gridSpan w:val="2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ortador de necessidades especiais</w:t>
            </w:r>
            <w:r>
              <w:rPr>
                <w:rFonts w:eastAsia="FreeSans" w:cs="FreeSans" w:ascii="Arial" w:hAnsi="Arial"/>
                <w:sz w:val="19"/>
                <w:szCs w:val="19"/>
              </w:rPr>
              <w:t>:</w:t>
            </w:r>
          </w:p>
        </w:tc>
        <w:tc>
          <w:tcPr>
            <w:tcW w:w="3806" w:type="dxa"/>
            <w:gridSpan w:val="10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s</w:t>
            </w:r>
            <w:r>
              <w:rPr>
                <w:rFonts w:eastAsia="FreeSans" w:cs="FreeSans" w:ascii="Arial" w:hAnsi="Arial"/>
                <w:sz w:val="19"/>
                <w:szCs w:val="19"/>
              </w:rPr>
              <w:t>im</w:t>
            </w:r>
          </w:p>
        </w:tc>
        <w:tc>
          <w:tcPr>
            <w:tcW w:w="2481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ão</w:t>
            </w:r>
          </w:p>
        </w:tc>
      </w:tr>
      <w:tr>
        <w:trPr/>
        <w:tc>
          <w:tcPr>
            <w:tcW w:w="2495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c</w:t>
            </w:r>
            <w:r>
              <w:rPr>
                <w:rFonts w:eastAsia="FreeSans" w:cs="FreeSans" w:ascii="Arial" w:hAnsi="Arial"/>
                <w:sz w:val="19"/>
                <w:szCs w:val="19"/>
              </w:rPr>
              <w:t>or/</w:t>
            </w:r>
            <w:r>
              <w:rPr>
                <w:rFonts w:eastAsia="FreeSans" w:cs="FreeSans" w:ascii="Arial" w:hAnsi="Arial"/>
                <w:sz w:val="19"/>
                <w:szCs w:val="19"/>
              </w:rPr>
              <w:t>r</w:t>
            </w:r>
            <w:r>
              <w:rPr>
                <w:rFonts w:eastAsia="FreeSans" w:cs="FreeSans" w:ascii="Arial" w:hAnsi="Arial"/>
                <w:sz w:val="19"/>
                <w:szCs w:val="19"/>
              </w:rPr>
              <w:t>aça/</w:t>
            </w:r>
            <w:r>
              <w:rPr>
                <w:rFonts w:eastAsia="FreeSans" w:cs="FreeSans" w:ascii="Arial" w:hAnsi="Arial"/>
                <w:sz w:val="19"/>
                <w:szCs w:val="19"/>
              </w:rPr>
              <w:t>i</w:t>
            </w:r>
            <w:r>
              <w:rPr>
                <w:rFonts w:eastAsia="FreeSans" w:cs="FreeSans" w:ascii="Arial" w:hAnsi="Arial"/>
                <w:sz w:val="19"/>
                <w:szCs w:val="19"/>
              </w:rPr>
              <w:t>dentidade étnica:</w:t>
            </w:r>
          </w:p>
        </w:tc>
        <w:tc>
          <w:tcPr>
            <w:tcW w:w="1421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não declarado</w:t>
            </w:r>
          </w:p>
        </w:tc>
        <w:tc>
          <w:tcPr>
            <w:tcW w:w="1248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amarelo(a)</w:t>
            </w:r>
          </w:p>
        </w:tc>
        <w:tc>
          <w:tcPr>
            <w:tcW w:w="1134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branco(a)</w:t>
            </w:r>
          </w:p>
        </w:tc>
        <w:tc>
          <w:tcPr>
            <w:tcW w:w="1076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indígena</w:t>
            </w:r>
          </w:p>
        </w:tc>
        <w:tc>
          <w:tcPr>
            <w:tcW w:w="1062" w:type="dxa"/>
            <w:gridSpan w:val="3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pardo(a)</w:t>
            </w:r>
          </w:p>
        </w:tc>
        <w:tc>
          <w:tcPr>
            <w:tcW w:w="119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6"/>
                <w:szCs w:val="16"/>
              </w:rPr>
            </w:pPr>
            <w:r>
              <w:rPr>
                <w:rFonts w:eastAsia="FreeSans" w:cs="FreeSans" w:ascii="Arial" w:hAnsi="Arial"/>
                <w:sz w:val="16"/>
                <w:szCs w:val="16"/>
              </w:rPr>
              <w:t>(   ) preto(a)</w:t>
            </w:r>
          </w:p>
        </w:tc>
      </w:tr>
      <w:tr>
        <w:trPr/>
        <w:tc>
          <w:tcPr>
            <w:tcW w:w="9626" w:type="dxa"/>
            <w:gridSpan w:val="1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d</w:t>
            </w:r>
            <w:r>
              <w:rPr>
                <w:rFonts w:eastAsia="FreeSans" w:cs="FreeSans" w:ascii="Arial" w:hAnsi="Arial"/>
                <w:sz w:val="19"/>
                <w:szCs w:val="19"/>
              </w:rPr>
              <w:t>ata de nascimento:</w:t>
            </w:r>
          </w:p>
        </w:tc>
      </w:tr>
      <w:tr>
        <w:trPr/>
        <w:tc>
          <w:tcPr>
            <w:tcW w:w="9626" w:type="dxa"/>
            <w:gridSpan w:val="1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aís de origem:</w:t>
            </w:r>
          </w:p>
        </w:tc>
      </w:tr>
      <w:tr>
        <w:trPr/>
        <w:tc>
          <w:tcPr>
            <w:tcW w:w="9626" w:type="dxa"/>
            <w:gridSpan w:val="1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m</w:t>
            </w:r>
            <w:r>
              <w:rPr>
                <w:rFonts w:eastAsia="FreeSans" w:cs="FreeSans" w:ascii="Arial" w:hAnsi="Arial"/>
                <w:sz w:val="19"/>
                <w:szCs w:val="19"/>
              </w:rPr>
              <w:t>unicípio de origem/</w:t>
            </w: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aturalidade:</w:t>
            </w:r>
          </w:p>
        </w:tc>
      </w:tr>
      <w:tr>
        <w:trPr/>
        <w:tc>
          <w:tcPr>
            <w:tcW w:w="9626" w:type="dxa"/>
            <w:gridSpan w:val="1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e</w:t>
            </w:r>
            <w:r>
              <w:rPr>
                <w:rFonts w:eastAsia="FreeSans" w:cs="FreeSans" w:ascii="Arial" w:hAnsi="Arial"/>
                <w:sz w:val="19"/>
                <w:szCs w:val="19"/>
              </w:rPr>
              <w:t>stado civil:</w:t>
            </w:r>
          </w:p>
        </w:tc>
      </w:tr>
      <w:tr>
        <w:trPr/>
        <w:tc>
          <w:tcPr>
            <w:tcW w:w="510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Documento de i</w:t>
            </w:r>
            <w:r>
              <w:rPr>
                <w:rFonts w:eastAsia="FreeSans" w:cs="FreeSans" w:ascii="Arial" w:hAnsi="Arial"/>
                <w:sz w:val="19"/>
                <w:szCs w:val="19"/>
              </w:rPr>
              <w:t>dentidade</w:t>
            </w:r>
          </w:p>
        </w:tc>
        <w:tc>
          <w:tcPr>
            <w:tcW w:w="4519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úmero: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ó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rgão de expedição: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aís/</w:t>
            </w:r>
            <w:r>
              <w:rPr>
                <w:rFonts w:eastAsia="FreeSans" w:cs="FreeSans" w:ascii="Arial" w:hAnsi="Arial"/>
                <w:sz w:val="19"/>
                <w:szCs w:val="19"/>
              </w:rPr>
              <w:t>u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nidade da </w:t>
            </w:r>
            <w:r>
              <w:rPr>
                <w:rFonts w:eastAsia="FreeSans" w:cs="FreeSans" w:ascii="Arial" w:hAnsi="Arial"/>
                <w:sz w:val="19"/>
                <w:szCs w:val="19"/>
              </w:rPr>
              <w:t>f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ederação: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d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ata de expedição: </w:t>
            </w:r>
          </w:p>
        </w:tc>
      </w:tr>
      <w:tr>
        <w:trPr/>
        <w:tc>
          <w:tcPr>
            <w:tcW w:w="5107" w:type="dxa"/>
            <w:gridSpan w:val="6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CRNM (Carteira de Registro Nacional Migratório)</w:t>
            </w:r>
            <w:r>
              <w:rPr>
                <w:rStyle w:val="Ncoradanotaderodap"/>
                <w:rFonts w:eastAsia="FreeSans" w:cs="FreeSans" w:ascii="Arial" w:hAnsi="Arial"/>
                <w:sz w:val="19"/>
                <w:szCs w:val="19"/>
              </w:rPr>
              <w:footnoteReference w:id="4"/>
            </w:r>
          </w:p>
        </w:tc>
        <w:tc>
          <w:tcPr>
            <w:tcW w:w="4519" w:type="dxa"/>
            <w:gridSpan w:val="1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ão possuo, sou brasileiro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possuo, 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não </w:t>
            </w:r>
            <w:r>
              <w:rPr>
                <w:rFonts w:eastAsia="FreeSans" w:cs="FreeSans" w:ascii="Arial" w:hAnsi="Arial"/>
                <w:sz w:val="19"/>
                <w:szCs w:val="19"/>
              </w:rPr>
              <w:t>sou brasileiro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úmero: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d</w:t>
            </w:r>
            <w:r>
              <w:rPr>
                <w:rFonts w:eastAsia="FreeSans" w:cs="FreeSans" w:ascii="Arial" w:hAnsi="Arial"/>
                <w:sz w:val="19"/>
                <w:szCs w:val="19"/>
              </w:rPr>
              <w:t xml:space="preserve">ata de validade: </w:t>
            </w:r>
          </w:p>
        </w:tc>
      </w:tr>
      <w:tr>
        <w:trPr/>
        <w:tc>
          <w:tcPr>
            <w:tcW w:w="9626" w:type="dxa"/>
            <w:gridSpan w:val="1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a</w:t>
            </w:r>
            <w:r>
              <w:rPr>
                <w:rFonts w:eastAsia="FreeSans" w:cs="FreeSans" w:ascii="Arial" w:hAnsi="Arial"/>
                <w:sz w:val="19"/>
                <w:szCs w:val="19"/>
              </w:rPr>
              <w:t>no de conclusão do ensino médio:</w:t>
            </w:r>
          </w:p>
        </w:tc>
      </w:tr>
      <w:tr>
        <w:trPr/>
        <w:tc>
          <w:tcPr>
            <w:tcW w:w="9626" w:type="dxa"/>
            <w:gridSpan w:val="1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ome completo da instituição de conclusão do ensino médio:</w:t>
            </w:r>
          </w:p>
        </w:tc>
      </w:tr>
      <w:tr>
        <w:trPr/>
        <w:tc>
          <w:tcPr>
            <w:tcW w:w="5107" w:type="dxa"/>
            <w:gridSpan w:val="6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n</w:t>
            </w:r>
            <w:r>
              <w:rPr>
                <w:rFonts w:eastAsia="FreeSans" w:cs="FreeSans" w:ascii="Arial" w:hAnsi="Arial"/>
                <w:sz w:val="19"/>
                <w:szCs w:val="19"/>
              </w:rPr>
              <w:t>atureza da instituição de conclusão do ensino médio:</w:t>
            </w:r>
          </w:p>
        </w:tc>
        <w:tc>
          <w:tcPr>
            <w:tcW w:w="2038" w:type="dxa"/>
            <w:gridSpan w:val="6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ública</w:t>
            </w:r>
          </w:p>
        </w:tc>
        <w:tc>
          <w:tcPr>
            <w:tcW w:w="2481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jc w:val="center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p</w:t>
            </w:r>
            <w:r>
              <w:rPr>
                <w:rFonts w:eastAsia="FreeSans" w:cs="FreeSans" w:ascii="Arial" w:hAnsi="Arial"/>
                <w:sz w:val="19"/>
                <w:szCs w:val="19"/>
              </w:rPr>
              <w:t>rivada</w:t>
            </w:r>
          </w:p>
        </w:tc>
      </w:tr>
      <w:tr>
        <w:trPr/>
        <w:tc>
          <w:tcPr>
            <w:tcW w:w="5107" w:type="dxa"/>
            <w:gridSpan w:val="6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q</w:t>
            </w:r>
            <w:r>
              <w:rPr>
                <w:rFonts w:eastAsia="FreeSans" w:cs="FreeSans" w:ascii="Arial" w:hAnsi="Arial"/>
                <w:sz w:val="19"/>
                <w:szCs w:val="19"/>
              </w:rPr>
              <w:t>uantidade de anos do ensino médio cursados em escola pública:</w:t>
            </w:r>
          </w:p>
        </w:tc>
        <w:tc>
          <w:tcPr>
            <w:tcW w:w="4519" w:type="dxa"/>
            <w:gridSpan w:val="1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t</w:t>
            </w:r>
            <w:r>
              <w:rPr>
                <w:rFonts w:eastAsia="FreeSans" w:cs="FreeSans" w:ascii="Arial" w:hAnsi="Arial"/>
                <w:sz w:val="19"/>
                <w:szCs w:val="19"/>
              </w:rPr>
              <w:t>odo o período no ensino privado;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01 (um) ano no ensino público;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>(   ) 02 (dois) anos no ensino público;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Arial" w:hAnsi="Arial" w:eastAsia="FreeSans" w:cs="FreeSans"/>
                <w:sz w:val="19"/>
                <w:szCs w:val="19"/>
              </w:rPr>
            </w:pPr>
            <w:r>
              <w:rPr>
                <w:rFonts w:eastAsia="FreeSans" w:cs="FreeSans" w:ascii="Arial" w:hAnsi="Arial"/>
                <w:sz w:val="19"/>
                <w:szCs w:val="19"/>
              </w:rPr>
              <w:t xml:space="preserve">(   ) </w:t>
            </w:r>
            <w:r>
              <w:rPr>
                <w:rFonts w:eastAsia="FreeSans" w:cs="FreeSans" w:ascii="Arial" w:hAnsi="Arial"/>
                <w:sz w:val="19"/>
                <w:szCs w:val="19"/>
              </w:rPr>
              <w:t>t</w:t>
            </w:r>
            <w:r>
              <w:rPr>
                <w:rFonts w:eastAsia="FreeSans" w:cs="FreeSans" w:ascii="Arial" w:hAnsi="Arial"/>
                <w:sz w:val="19"/>
                <w:szCs w:val="19"/>
              </w:rPr>
              <w:t>odo o período no ensino público.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Arial" w:hAnsi="Arial" w:eastAsia="FreeSans" w:cs="FreeSans"/>
          <w:b/>
          <w:b/>
          <w:sz w:val="19"/>
          <w:szCs w:val="19"/>
        </w:rPr>
      </w:pPr>
      <w:r>
        <w:rPr>
          <w:rFonts w:eastAsia="FreeSans" w:cs="FreeSans" w:ascii="Arial" w:hAnsi="Arial"/>
          <w:b/>
          <w:sz w:val="19"/>
          <w:szCs w:val="19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ecisão da Coordenação do PPG-BC</w:t>
      </w:r>
      <w:r>
        <w:rPr>
          <w:rStyle w:val="Ncoradanotaderodap"/>
          <w:rFonts w:ascii="Arial" w:hAnsi="Arial"/>
          <w:b/>
          <w:bCs/>
          <w:sz w:val="19"/>
          <w:szCs w:val="19"/>
        </w:rPr>
        <w:footnoteReference w:id="5"/>
      </w:r>
      <w:r>
        <w:rPr>
          <w:rFonts w:ascii="Arial" w:hAnsi="Arial"/>
          <w:b w:val="false"/>
          <w:bCs w:val="false"/>
          <w:sz w:val="19"/>
          <w:szCs w:val="19"/>
        </w:rPr>
        <w:t>:</w:t>
      </w:r>
    </w:p>
    <w:tbl>
      <w:tblPr>
        <w:tblW w:w="9642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31"/>
        <w:gridCol w:w="2211"/>
      </w:tblGrid>
      <w:tr>
        <w:trPr/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9"/>
                <w:szCs w:val="19"/>
                <w:shd w:fill="auto" w:val="clear"/>
              </w:rPr>
            </w:pPr>
            <w:r>
              <w:rPr>
                <w:rFonts w:ascii="Arial" w:hAnsi="Arial"/>
                <w:sz w:val="19"/>
                <w:szCs w:val="19"/>
                <w:shd w:fill="auto" w:val="clear"/>
              </w:rPr>
              <w:t xml:space="preserve">Considerando a concordância </w:t>
            </w: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>do(a) orientador(a)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 xml:space="preserve">e 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 xml:space="preserve">a documentação apresentada, do requerimento decido pelo 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>seu</w:t>
            </w:r>
            <w:r>
              <w:rPr>
                <w:rFonts w:ascii="Arial" w:hAnsi="Arial"/>
                <w:sz w:val="19"/>
                <w:szCs w:val="19"/>
                <w:shd w:fill="auto" w:val="clear"/>
              </w:rPr>
              <w:t>: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9"/>
                <w:szCs w:val="19"/>
                <w:shd w:fill="auto" w:val="clear"/>
              </w:rPr>
            </w:pPr>
            <w:r>
              <w:rPr>
                <w:rFonts w:ascii="Arial" w:hAnsi="Arial"/>
                <w:sz w:val="19"/>
                <w:szCs w:val="19"/>
                <w:shd w:fill="auto" w:val="clear"/>
              </w:rPr>
              <w:t>[   ] deferimento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left"/>
              <w:rPr>
                <w:rFonts w:ascii="Arial" w:hAnsi="Arial" w:cs="FreeSans"/>
                <w:sz w:val="19"/>
                <w:szCs w:val="19"/>
                <w:shd w:fill="auto" w:val="clear"/>
              </w:rPr>
            </w:pPr>
            <w:r>
              <w:rPr>
                <w:rFonts w:cs="FreeSans" w:ascii="Arial" w:hAnsi="Arial"/>
                <w:sz w:val="19"/>
                <w:szCs w:val="19"/>
                <w:shd w:fill="auto" w:val="clear"/>
              </w:rPr>
              <w:t>[   ] indeferimento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Arial" w:hAnsi="Arial" w:eastAsia="FreeSans" w:cs="FreeSans"/>
          <w:sz w:val="19"/>
          <w:szCs w:val="19"/>
        </w:rPr>
      </w:pPr>
      <w:r>
        <w:rPr>
          <w:rFonts w:eastAsia="FreeSans" w:cs="FreeSans" w:ascii="Arial" w:hAnsi="Arial"/>
          <w:sz w:val="19"/>
          <w:szCs w:val="19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567" w:top="3250" w:footer="567" w:bottom="152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Free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kern w:val="2"/>
        <w:sz w:val="14"/>
      </w:rPr>
      <w:fldChar w:fldCharType="begin"/>
    </w:r>
    <w:r>
      <w:rPr>
        <w:sz w:val="14"/>
        <w:kern w:val="2"/>
        <w:rFonts w:eastAsia="FreeSans" w:cs="FreeSans" w:ascii="FreeSans" w:hAnsi="FreeSans"/>
      </w:rPr>
      <w:instrText xml:space="preserve"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2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 xml:space="preserve"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2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 &lt;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&gt;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3522-9935 -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LinkdaInternet"/>
          <w:rFonts w:ascii="Arial" w:hAnsi="Arial" w:eastAsia="FreeSans" w:cs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https://portal.unila.edu.br/programas-pos-graduacao/biociencias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>nviar formulário sem assinaturas para o correio eletrônico &lt;</w:t>
      </w:r>
      <w:hyperlink r:id="rId1">
        <w:r>
          <w:rPr>
            <w:rStyle w:val="LinkdaInternet"/>
            <w:rFonts w:ascii="Arial" w:hAnsi="Arial"/>
            <w:sz w:val="14"/>
            <w:szCs w:val="14"/>
          </w:rPr>
          <w:t>secretaria.ppgbc@unila.edu.br</w:t>
        </w:r>
      </w:hyperlink>
      <w:r>
        <w:rPr>
          <w:rFonts w:ascii="Arial" w:hAnsi="Arial"/>
          <w:sz w:val="14"/>
          <w:szCs w:val="14"/>
        </w:rPr>
        <w:t xml:space="preserve">&gt; em arquivo eletrônico, formato extensão </w:t>
      </w:r>
      <w:r>
        <w:rPr>
          <w:rFonts w:ascii="Arial" w:hAnsi="Arial"/>
          <w:i/>
          <w:iCs/>
          <w:sz w:val="14"/>
          <w:szCs w:val="14"/>
        </w:rPr>
        <w:t xml:space="preserve">pdf </w:t>
      </w:r>
      <w:r>
        <w:rPr>
          <w:rFonts w:ascii="Arial" w:hAnsi="Arial"/>
          <w:i w:val="false"/>
          <w:iCs w:val="false"/>
          <w:sz w:val="14"/>
          <w:szCs w:val="14"/>
        </w:rPr>
        <w:t>(</w:t>
      </w:r>
      <w:r>
        <w:rPr>
          <w:rFonts w:ascii="Arial" w:hAnsi="Arial"/>
          <w:i/>
          <w:iCs/>
          <w:sz w:val="14"/>
          <w:szCs w:val="14"/>
        </w:rPr>
        <w:t>Portable Document Format)</w:t>
      </w:r>
      <w:r>
        <w:rPr>
          <w:rFonts w:ascii="Arial" w:hAnsi="Arial"/>
          <w:i/>
          <w:iCs/>
          <w:sz w:val="14"/>
          <w:szCs w:val="14"/>
        </w:rPr>
        <w:t>.</w:t>
      </w:r>
    </w:p>
  </w:footnote>
  <w:footnote w:id="3">
    <w:p>
      <w:pPr>
        <w:pStyle w:val="Corpodetexto"/>
        <w:spacing w:lineRule="auto" w:line="240" w:before="0" w:after="0"/>
        <w:ind w:left="0" w:right="0" w:hanging="0"/>
        <w:jc w:val="both"/>
        <w:rPr>
          <w:rFonts w:ascii="Arial" w:hAnsi="Arial" w:eastAsia="FreeSans" w:cs="FreeSans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>C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aso o(a) coorientador(a) indicado(a) não seja docente, aluno(a), egresso(a)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ou colaborador externo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do PPG-BC ou UNILA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>já cadastrado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, informe os dados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>solicitados no quadro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, para fins de registro no SIGAA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 xml:space="preserve">(Sistema Integrado de Gestão de Atividades Acadêmicas) </w:t>
      </w:r>
      <w:r>
        <w:rPr>
          <w:rFonts w:eastAsia="FreeSans" w:cs="FreeSans" w:ascii="Arial" w:hAnsi="Arial"/>
          <w:b w:val="false"/>
          <w:bCs w:val="false"/>
          <w:sz w:val="14"/>
          <w:szCs w:val="14"/>
        </w:rPr>
        <w:t>da UNILA e na Plataforma Sucupira, da CAPES.</w:t>
      </w:r>
    </w:p>
  </w:footnote>
  <w:footnote w:id="4">
    <w:p>
      <w:pPr>
        <w:pStyle w:val="Contedodatabela"/>
        <w:tabs>
          <w:tab w:val="clear" w:pos="720"/>
        </w:tabs>
        <w:spacing w:lineRule="auto" w:line="240"/>
        <w:ind w:left="0" w:right="0" w:hanging="0"/>
        <w:rPr>
          <w:rFonts w:ascii="Arial" w:hAnsi="Arial" w:eastAsia="FreeSans" w:cs="FreeSans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eastAsia="FreeSans" w:cs="FreeSans" w:ascii="Arial" w:hAnsi="Arial"/>
          <w:sz w:val="14"/>
          <w:szCs w:val="14"/>
        </w:rPr>
        <w:t xml:space="preserve"> </w:t>
      </w:r>
      <w:r>
        <w:rPr>
          <w:rFonts w:eastAsia="FreeSans" w:cs="FreeSans" w:ascii="Arial" w:hAnsi="Arial"/>
          <w:sz w:val="14"/>
          <w:szCs w:val="14"/>
        </w:rPr>
        <w:t>Antigo RNE (</w:t>
      </w:r>
      <w:r>
        <w:rPr>
          <w:rFonts w:eastAsia="FreeSans" w:cs="FreeSans" w:ascii="Arial" w:hAnsi="Arial"/>
          <w:sz w:val="14"/>
          <w:szCs w:val="14"/>
        </w:rPr>
        <w:t>Registro Nacional de Estrangeiro).</w:t>
      </w:r>
    </w:p>
  </w:footnote>
  <w:footnote w:id="5">
    <w:p>
      <w:pPr>
        <w:pStyle w:val="Notaderodap"/>
        <w:rPr>
          <w:rFonts w:ascii="Arial" w:hAnsi="Arial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I</w:t>
      </w:r>
      <w:r>
        <w:rPr>
          <w:rFonts w:ascii="Arial" w:hAnsi="Arial"/>
          <w:sz w:val="14"/>
          <w:szCs w:val="14"/>
        </w:rPr>
        <w:t>nteressados não devem preencher.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texto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2700020</wp:posOffset>
          </wp:positionH>
          <wp:positionV relativeFrom="paragraph">
            <wp:posOffset>64135</wp:posOffset>
          </wp:positionV>
          <wp:extent cx="720090" cy="70929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Liberation Serif"/>
        <w:b/>
        <w:b/>
        <w:color w:val="00000A"/>
        <w:kern w:val="2"/>
        <w:sz w:val="19"/>
        <w:szCs w:val="19"/>
        <w:lang w:val="pt-BR" w:eastAsia="ar-SA"/>
      </w:rPr>
    </w:pPr>
    <w:r>
      <w:rPr>
        <w:rFonts w:eastAsia="Liberation Serif" w:ascii="Arial" w:hAnsi="Arial"/>
        <w:b/>
        <w:color w:val="00000A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MINISTÉRIO DA EDUCAÇÃO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UNIVERSIDADE FEDERAL DA INTEGRAÇÃO LATINO-AMERICANA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CENTRO INTERDISCIPLINAR DE CIÊNCIAS DA VIDA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PROGRAMA DE PÓS-GRADUAÇÃO EM BIOCIÊNCIAS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CURSO ACADÊMICO E PRESENCIAL DE MESTRADO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COORIENTA</w:t>
    </w: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  <w:t>ÇÃO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FreeSans" w:cs="FreeSans"/>
        <w:b/>
        <w:b/>
        <w:color w:val="000000"/>
        <w:kern w:val="2"/>
        <w:sz w:val="19"/>
        <w:szCs w:val="19"/>
        <w:lang w:val="pt-BR" w:eastAsia="ar-SA"/>
      </w:rPr>
    </w:pPr>
    <w:r>
      <w:rPr>
        <w:rFonts w:eastAsia="FreeSans" w:cs="FreeSans" w:ascii="Arial" w:hAnsi="Arial"/>
        <w:b/>
        <w:color w:val="000000"/>
        <w:kern w:val="2"/>
        <w:sz w:val="19"/>
        <w:szCs w:val="19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31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A"/>
      <w:kern w:val="2"/>
      <w:sz w:val="22"/>
      <w:szCs w:val="24"/>
      <w:lang w:val="pt-BR" w:eastAsia="hi-IN" w:bidi="hi-IN"/>
    </w:rPr>
  </w:style>
  <w:style w:type="paragraph" w:styleId="Ttulo2">
    <w:name w:val="Heading 2"/>
    <w:basedOn w:val="Normal"/>
    <w:qFormat/>
    <w:pPr>
      <w:spacing w:lineRule="exact" w:line="276" w:before="200" w:after="0"/>
    </w:pPr>
    <w:rPr>
      <w:rFonts w:ascii="Trebuchet MS" w:hAnsi="Trebuchet MS"/>
      <w:b/>
      <w:sz w:val="26"/>
      <w:lang w:eastAsia="ar-SA"/>
    </w:rPr>
  </w:style>
  <w:style w:type="character" w:styleId="DefaultParagraphFont">
    <w:name w:val="Default Paragraph Font"/>
    <w:qFormat/>
    <w:rPr/>
  </w:style>
  <w:style w:type="character" w:styleId="Fuentedeprrafopredeter">
    <w:name w:val="Fuente de párrafo predeter."/>
    <w:qFormat/>
    <w:rPr/>
  </w:style>
  <w:style w:type="character" w:styleId="Nfaseforte">
    <w:name w:val="Ênfase forte"/>
    <w:qFormat/>
    <w:rPr>
      <w:b/>
    </w:rPr>
  </w:style>
  <w:style w:type="character" w:styleId="LinkdaInternet">
    <w:name w:val="Link da Internet"/>
    <w:rPr>
      <w:color w:val="000080"/>
      <w:u w:val="single"/>
      <w:lang w:val="zxx" w:eastAsia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fase">
    <w:name w:val="Ênfase"/>
    <w:qFormat/>
    <w:rPr>
      <w:i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>
      <w:spacing w:lineRule="exact" w:line="288" w:before="0" w:after="120"/>
      <w:ind w:left="242" w:right="0" w:hanging="0"/>
    </w:pPr>
    <w:rPr>
      <w:rFonts w:ascii="Arial" w:hAnsi="Arial"/>
      <w:sz w:val="20"/>
      <w:lang w:eastAsia="ar-SA"/>
    </w:rPr>
  </w:style>
  <w:style w:type="paragraph" w:styleId="Legenda">
    <w:name w:val="Caption"/>
    <w:basedOn w:val="Normal"/>
    <w:qFormat/>
    <w:pPr>
      <w:spacing w:before="120" w:after="120"/>
    </w:pPr>
    <w:rPr>
      <w:i/>
      <w:sz w:val="24"/>
      <w:lang w:eastAsia="ar-SA"/>
    </w:rPr>
  </w:style>
  <w:style w:type="paragraph" w:styleId="Ndice">
    <w:name w:val="Índice"/>
    <w:basedOn w:val="Normal"/>
    <w:qFormat/>
    <w:pPr/>
    <w:rPr>
      <w:lang w:eastAsia="ar-SA"/>
    </w:rPr>
  </w:style>
  <w:style w:type="paragraph" w:styleId="Corpodetexto">
    <w:name w:val="Corpo de texto"/>
    <w:basedOn w:val="Normal"/>
    <w:qFormat/>
    <w:pPr>
      <w:spacing w:lineRule="exact" w:line="288" w:before="0" w:after="120"/>
      <w:ind w:left="242" w:right="0" w:hanging="0"/>
    </w:pPr>
    <w:rPr>
      <w:rFonts w:ascii="Arial" w:hAnsi="Arial"/>
      <w:sz w:val="20"/>
      <w:lang w:eastAsia="ar-SA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Subttulo">
    <w:name w:val="Subtitle"/>
    <w:basedOn w:val="Ttulododocumento"/>
    <w:qFormat/>
    <w:pPr>
      <w:keepNext w:val="true"/>
      <w:spacing w:before="240" w:after="120"/>
      <w:jc w:val="center"/>
    </w:pPr>
    <w:rPr>
      <w:rFonts w:ascii="Liberation Sans" w:hAnsi="Liberation Sans"/>
      <w:i/>
      <w:sz w:val="28"/>
      <w:lang w:eastAsia="ar-SA"/>
    </w:rPr>
  </w:style>
  <w:style w:type="paragraph" w:styleId="ListParagraph">
    <w:name w:val="List Paragraph"/>
    <w:basedOn w:val="Normal"/>
    <w:qFormat/>
    <w:pPr/>
    <w:rPr>
      <w:lang w:eastAsia="ar-SA"/>
    </w:rPr>
  </w:style>
  <w:style w:type="paragraph" w:styleId="TableParagraph">
    <w:name w:val="Table Paragraph"/>
    <w:basedOn w:val="Normal"/>
    <w:qFormat/>
    <w:pPr/>
    <w:rPr>
      <w:lang w:eastAsia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>
      <w:lang w:eastAsia="ar-SA"/>
    </w:rPr>
  </w:style>
  <w:style w:type="paragraph" w:styleId="Contedodatabela">
    <w:name w:val="Conteúdo da tabela"/>
    <w:basedOn w:val="Normal"/>
    <w:qFormat/>
    <w:pPr/>
    <w:rPr>
      <w:lang w:eastAsia="ar-SA"/>
    </w:rPr>
  </w:style>
  <w:style w:type="paragraph" w:styleId="Rodap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>
      <w:lang w:eastAsia="ar-SA"/>
    </w:rPr>
  </w:style>
  <w:style w:type="paragraph" w:styleId="Ttulodetabela">
    <w:name w:val="Título de tabela"/>
    <w:basedOn w:val="Contedodatabela"/>
    <w:qFormat/>
    <w:pPr/>
    <w:rPr>
      <w:lang w:eastAsia="ar-SA"/>
    </w:rPr>
  </w:style>
  <w:style w:type="paragraph" w:styleId="Contedodoquadro">
    <w:name w:val="Conteúdo do quadro"/>
    <w:basedOn w:val="Normal"/>
    <w:qFormat/>
    <w:pPr/>
    <w:rPr/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>
      <w:suppressLineNumbers/>
      <w:ind w:left="340" w:right="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programas-pos-graduacao/biociencias" TargetMode="Externa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LibreOffice/7.3.7.2$Linux_X86_64 LibreOffice_project/30$Build-2</Application>
  <AppVersion>15.0000</AppVersion>
  <Pages>2</Pages>
  <Words>539</Words>
  <Characters>3119</Characters>
  <CharactersWithSpaces>3642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2015-11-03T14:28:00Z</dcterms:created>
  <dc:creator>Coordenador</dc:creator>
  <dc:description/>
  <dc:language>pt-BR</dc:language>
  <cp:lastModifiedBy/>
  <cp:lastPrinted>2016-06-09T11:28:00Z</cp:lastPrinted>
  <dcterms:modified xsi:type="dcterms:W3CDTF">2024-03-12T09:31:35Z</dcterms:modified>
  <cp:revision>144</cp:revision>
  <dc:subject/>
  <dc:title/>
</cp:coreProperties>
</file>