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10063" w:type="dxa"/>
        <w:jc w:val="left"/>
        <w:tblInd w:w="-2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063"/>
      </w:tblGrid>
      <w:tr>
        <w:trPr>
          <w:trHeight w:val="762" w:hRule="atLeast"/>
        </w:trPr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Ttulo1"/>
              <w:widowControl w:val="false"/>
              <w:tabs>
                <w:tab w:val="clear" w:pos="720"/>
                <w:tab w:val="left" w:pos="0" w:leader="none"/>
              </w:tabs>
              <w:spacing w:lineRule="auto" w:line="240" w:before="100" w:after="100"/>
              <w:ind w:left="0" w:right="0" w:hanging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DECLARAÇÃO DE INVIABILIDADE PELA INSTITUIÇÃO </w:t>
            </w:r>
          </w:p>
          <w:p>
            <w:pPr>
              <w:pStyle w:val="Ttulo1"/>
              <w:keepNext w:val="tru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0" w:leader="none"/>
              </w:tabs>
              <w:spacing w:lineRule="auto" w:line="240" w:before="100" w:after="100"/>
              <w:ind w:left="0" w:right="0" w:hanging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LICENÇA PARA CAPACITAÇÃO </w:t>
            </w:r>
          </w:p>
          <w:p>
            <w:pPr>
              <w:pStyle w:val="Ttulo1"/>
              <w:keepNext w:val="tru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0" w:leader="none"/>
              </w:tabs>
              <w:spacing w:lineRule="auto" w:line="240" w:before="100" w:after="100"/>
              <w:ind w:left="0" w:right="0" w:hanging="0"/>
              <w:jc w:val="center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eastAsia="Arial" w:cs="Arial" w:ascii="Arial" w:hAnsi="Arial"/>
                <w:sz w:val="8"/>
                <w:szCs w:val="8"/>
              </w:rPr>
            </w:r>
          </w:p>
          <w:p>
            <w:pPr>
              <w:pStyle w:val="Ttulo1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100" w:afterAutospacing="0" w:after="0"/>
              <w:ind w:left="720" w:right="0" w:hanging="360"/>
              <w:jc w:val="both"/>
              <w:rPr>
                <w:rFonts w:ascii="Arial" w:hAnsi="Arial" w:eastAsia="Arial" w:cs="Arial"/>
                <w:sz w:val="18"/>
                <w:szCs w:val="18"/>
                <w:u w:val="none"/>
              </w:rPr>
            </w:pPr>
            <w:bookmarkStart w:id="0" w:name="_ezxq3i6i1js1"/>
            <w:bookmarkEnd w:id="0"/>
            <w:r>
              <w:rPr>
                <w:rFonts w:eastAsia="Arial" w:cs="Arial" w:ascii="Arial" w:hAnsi="Arial"/>
                <w:sz w:val="18"/>
                <w:szCs w:val="18"/>
              </w:rPr>
              <w:t xml:space="preserve">Ação presencial ou a distância para participação em grupo formal de estudos/pesquisa ou </w:t>
            </w:r>
          </w:p>
          <w:p>
            <w:pPr>
              <w:pStyle w:val="Ttulo1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Autospacing="0" w:before="0" w:after="100"/>
              <w:ind w:left="720" w:right="0" w:hanging="360"/>
              <w:jc w:val="both"/>
              <w:rPr>
                <w:rFonts w:ascii="Arial" w:hAnsi="Arial" w:eastAsia="Arial" w:cs="Arial"/>
                <w:sz w:val="18"/>
                <w:szCs w:val="18"/>
                <w:u w:val="none"/>
              </w:rPr>
            </w:pPr>
            <w:bookmarkStart w:id="1" w:name="_mlv3ekumqo0i"/>
            <w:bookmarkEnd w:id="1"/>
            <w:r>
              <w:rPr>
                <w:rFonts w:eastAsia="Arial" w:cs="Arial" w:ascii="Arial" w:hAnsi="Arial"/>
                <w:b/>
                <w:sz w:val="18"/>
                <w:szCs w:val="18"/>
              </w:rPr>
              <w:t>Elaboração de monografia, trabalho de conclusão de curso, dissertação de mestrado ou tese de doutorado, de livre-docência ou estágio pós-doutoral.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ind w:left="0" w:hanging="0"/>
        <w:jc w:val="both"/>
        <w:rPr>
          <w:rFonts w:ascii="Arial" w:hAnsi="Arial" w:eastAsia="Arial" w:cs="Arial"/>
          <w:sz w:val="18"/>
          <w:szCs w:val="18"/>
          <w:highlight w:val="white"/>
        </w:rPr>
      </w:pPr>
      <w:r>
        <w:rPr>
          <w:rFonts w:eastAsia="Arial" w:cs="Arial" w:ascii="Arial" w:hAnsi="Arial"/>
          <w:b/>
          <w:sz w:val="18"/>
          <w:szCs w:val="18"/>
          <w:highlight w:val="white"/>
        </w:rPr>
        <w:t>Documentos necessários para solicitação:</w:t>
      </w:r>
    </w:p>
    <w:p>
      <w:pPr>
        <w:pStyle w:val="Normal1"/>
        <w:tabs>
          <w:tab w:val="clear" w:pos="720"/>
          <w:tab w:val="left" w:pos="283" w:leader="none"/>
        </w:tabs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- Requerimento de Licença Capacitação </w:t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- Formulário de Enquadramento no PDP;</w:t>
      </w:r>
    </w:p>
    <w:p>
      <w:pPr>
        <w:pStyle w:val="Normal1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- Declaração de inviabilidade pela instituição; </w:t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- No caso de participação em grupo formal de estudos/pesquisa:Documento contendo a comprovação de vínculo da ação (Documento disṕonibilizado pelo Diretório dos Grupos de Pesquisa no Brasil obtido por meio do endereço: </w:t>
      </w:r>
      <w:hyperlink r:id="rId2">
        <w:r>
          <w:rPr>
            <w:rFonts w:eastAsia="Arial" w:cs="Arial" w:ascii="Arial" w:hAnsi="Arial"/>
            <w:color w:val="1155CC"/>
            <w:sz w:val="18"/>
            <w:szCs w:val="18"/>
            <w:u w:val="single"/>
          </w:rPr>
          <w:t>http://lattes.cnpq.br/web/dgp)</w:t>
        </w:r>
      </w:hyperlink>
      <w:r>
        <w:rPr>
          <w:rFonts w:eastAsia="Arial" w:cs="Arial" w:ascii="Arial" w:hAnsi="Arial"/>
          <w:sz w:val="18"/>
          <w:szCs w:val="18"/>
        </w:rPr>
        <w:t>.</w:t>
      </w:r>
    </w:p>
    <w:p>
      <w:pPr>
        <w:pStyle w:val="Normal1"/>
        <w:rPr>
          <w:rFonts w:ascii="Arial" w:hAnsi="Arial" w:eastAsia="Arial" w:cs="Arial"/>
          <w:b w:val="false"/>
          <w:b w:val="false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- No caso de elaboração de monografia, trabalho de conclusão de curso, dissertação de mestrado ou tese de doutorado, de livre-docência ou estágio pós-doutoral: </w:t>
      </w:r>
      <w:r>
        <w:rPr>
          <w:rFonts w:eastAsia="Arial" w:cs="Arial" w:ascii="Arial" w:hAnsi="Arial"/>
          <w:b w:val="false"/>
          <w:sz w:val="18"/>
          <w:szCs w:val="18"/>
        </w:rPr>
        <w:t>Histórico escolar do aluno ou documento emitido pela instituição contendo a informação de que o servidor encontra-se matriculado e a data de início e término do programa.</w:t>
      </w:r>
    </w:p>
    <w:p>
      <w:pPr>
        <w:pStyle w:val="Normal1"/>
        <w:pageBreakBefore w:val="false"/>
        <w:numPr>
          <w:ilvl w:val="0"/>
          <w:numId w:val="0"/>
        </w:numPr>
        <w:tabs>
          <w:tab w:val="clear" w:pos="720"/>
          <w:tab w:val="left" w:pos="283" w:leader="none"/>
        </w:tabs>
        <w:ind w:left="0" w:right="0" w:hanging="0"/>
        <w:jc w:val="both"/>
        <w:rPr>
          <w:rFonts w:ascii="Arial" w:hAnsi="Arial" w:eastAsia="Arial" w:cs="Arial"/>
          <w:sz w:val="18"/>
          <w:szCs w:val="18"/>
          <w:highlight w:val="white"/>
          <w:u w:val="none"/>
        </w:rPr>
      </w:pPr>
      <w:r>
        <w:rPr>
          <w:rFonts w:eastAsia="Arial" w:cs="Arial" w:ascii="Arial" w:hAnsi="Arial"/>
          <w:sz w:val="18"/>
          <w:szCs w:val="18"/>
          <w:highlight w:val="white"/>
          <w:u w:val="none"/>
        </w:rPr>
      </w:r>
    </w:p>
    <w:tbl>
      <w:tblPr>
        <w:tblStyle w:val="Table2"/>
        <w:tblW w:w="10039" w:type="dxa"/>
        <w:jc w:val="left"/>
        <w:tblInd w:w="-2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28"/>
        <w:gridCol w:w="7810"/>
      </w:tblGrid>
      <w:tr>
        <w:trPr/>
        <w:tc>
          <w:tcPr>
            <w:tcW w:w="10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 w:before="100" w:after="10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1. Identificação do(a) servidor(a)</w:t>
            </w:r>
          </w:p>
        </w:tc>
      </w:tr>
      <w:tr>
        <w:trPr/>
        <w:tc>
          <w:tcPr>
            <w:tcW w:w="22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 completo:</w:t>
            </w:r>
          </w:p>
        </w:tc>
        <w:tc>
          <w:tcPr>
            <w:tcW w:w="78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Período da Licença para Capacitação</w:t>
            </w:r>
          </w:p>
        </w:tc>
        <w:tc>
          <w:tcPr>
            <w:tcW w:w="78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___/___/___ a ___/___/___.</w:t>
            </w:r>
          </w:p>
        </w:tc>
      </w:tr>
    </w:tbl>
    <w:p>
      <w:pPr>
        <w:pStyle w:val="Normal1"/>
        <w:pageBreakBefore w:val="false"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tbl>
      <w:tblPr>
        <w:tblStyle w:val="Table3"/>
        <w:tblW w:w="10050" w:type="dxa"/>
        <w:jc w:val="left"/>
        <w:tblInd w:w="-2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90"/>
        <w:gridCol w:w="7159"/>
      </w:tblGrid>
      <w:tr>
        <w:trPr/>
        <w:tc>
          <w:tcPr>
            <w:tcW w:w="10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 w:before="100" w:after="10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2. Informação sobre o objeto da Licença para Capacitação</w:t>
            </w:r>
          </w:p>
        </w:tc>
      </w:tr>
      <w:tr>
        <w:trPr/>
        <w:tc>
          <w:tcPr>
            <w:tcW w:w="28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 ou tema do grupo de estudos ou Programa (conforme o caso):</w:t>
            </w:r>
          </w:p>
        </w:tc>
        <w:tc>
          <w:tcPr>
            <w:tcW w:w="71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8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Instituição:</w:t>
            </w:r>
          </w:p>
        </w:tc>
        <w:tc>
          <w:tcPr>
            <w:tcW w:w="71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8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Carga horária semanal de atividades: </w:t>
            </w:r>
          </w:p>
        </w:tc>
        <w:tc>
          <w:tcPr>
            <w:tcW w:w="71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8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Local de realização: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(Cidade/Estado/País)</w:t>
            </w:r>
          </w:p>
        </w:tc>
        <w:tc>
          <w:tcPr>
            <w:tcW w:w="71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1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4"/>
        <w:tblW w:w="10038" w:type="dxa"/>
        <w:jc w:val="left"/>
        <w:tblInd w:w="-2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038"/>
      </w:tblGrid>
      <w:tr>
        <w:trPr/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98" w:leader="none"/>
              </w:tabs>
              <w:spacing w:lineRule="auto" w:line="240" w:before="100" w:after="10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3. Atividades a serem desenvolvidas durante a licença capacitação (o cronograma deverá compreender todo o período solicitado)</w:t>
            </w:r>
          </w:p>
        </w:tc>
      </w:tr>
      <w:tr>
        <w:trPr/>
        <w:tc>
          <w:tcPr>
            <w:tcW w:w="100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19" w:before="240" w:after="140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1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998" w:leader="none"/>
              </w:tabs>
              <w:spacing w:lineRule="auto" w:line="276"/>
              <w:ind w:left="720" w:hanging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1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998" w:leader="none"/>
              </w:tabs>
              <w:spacing w:lineRule="auto" w:line="276"/>
              <w:ind w:left="720" w:hanging="0"/>
              <w:jc w:val="center"/>
              <w:rPr>
                <w:rFonts w:ascii="Arial" w:hAnsi="Arial" w:eastAsia="Arial" w:cs="Arial"/>
                <w:sz w:val="22"/>
                <w:szCs w:val="22"/>
                <w:u w:val="none"/>
              </w:rPr>
            </w:pPr>
            <w:r>
              <w:rPr>
                <w:rFonts w:eastAsia="Arial" w:cs="Arial" w:ascii="Arial" w:hAnsi="Arial"/>
                <w:sz w:val="22"/>
                <w:szCs w:val="22"/>
                <w:u w:val="none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left" w:pos="998" w:leader="none"/>
              </w:tabs>
              <w:spacing w:lineRule="auto" w:line="2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Normal1"/>
        <w:pageBreakBefore w:val="false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5"/>
        <w:tblW w:w="10038" w:type="dxa"/>
        <w:jc w:val="left"/>
        <w:tblInd w:w="-2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038"/>
      </w:tblGrid>
      <w:tr>
        <w:trPr/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98" w:leader="none"/>
              </w:tabs>
              <w:spacing w:lineRule="auto" w:line="240" w:before="100" w:after="10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4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.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Declaração</w:t>
            </w:r>
          </w:p>
        </w:tc>
      </w:tr>
      <w:tr>
        <w:trPr/>
        <w:tc>
          <w:tcPr>
            <w:tcW w:w="100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98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Declaramos para os devidos fins que, conforme atividades a serem desenvolvidas, haverá a necessidade de atendimento à carga horária mínima de 30 horas semanais, composta por atividades listadas no cronograma (item 3). 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998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1"/>
              <w:widowControl w:val="false"/>
              <w:spacing w:lineRule="auto" w:line="19" w:before="240" w:after="140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________________________, ___ de ___________ de 2023.</w:t>
            </w:r>
          </w:p>
          <w:p>
            <w:pPr>
              <w:pStyle w:val="Normal1"/>
              <w:widowControl w:val="false"/>
              <w:spacing w:lineRule="auto" w:line="19" w:before="240" w:after="140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1"/>
              <w:widowControl w:val="false"/>
              <w:spacing w:lineRule="auto" w:line="19" w:before="240" w:after="14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__________________________________________</w:t>
            </w:r>
          </w:p>
          <w:p>
            <w:pPr>
              <w:pStyle w:val="Normal1"/>
              <w:widowControl w:val="false"/>
              <w:spacing w:lineRule="auto" w:line="19"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Nome completo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998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00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98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O documento deverá ser assinado pelo coordenador(a) ou Responsável pelo grupo de estudos/pesquisa na Instituição ou pelo Coordenador(a)/Orientador(a) ou Supervisor(a) do Programa (Stricto Sensu) ou Pós-Doutorado (quando for o caso).</w:t>
            </w:r>
          </w:p>
        </w:tc>
      </w:tr>
    </w:tbl>
    <w:p>
      <w:pPr>
        <w:pStyle w:val="Normal1"/>
        <w:pageBreakBefore w:val="false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1134" w:top="2176" w:footer="1134" w:bottom="160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righ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ageBreakBefore w:val="false"/>
      <w:ind w:left="1845" w:right="0" w:hanging="0"/>
      <w:jc w:val="left"/>
      <w:rPr>
        <w:rFonts w:ascii="Arial" w:hAnsi="Arial" w:eastAsia="Arial" w:cs="Arial"/>
        <w:b/>
        <w:b/>
        <w:i w:val="false"/>
        <w:i w:val="false"/>
        <w:strike w:val="false"/>
        <w:dstrike w:val="false"/>
        <w:sz w:val="22"/>
        <w:szCs w:val="22"/>
        <w:u w:val="none"/>
      </w:rPr>
    </w:pPr>
    <w:r>
      <w:rPr>
        <w:rFonts w:eastAsia="Arial" w:cs="Arial" w:ascii="Arial" w:hAnsi="Arial"/>
        <w:b/>
        <w:i w:val="false"/>
        <w:strike w:val="false"/>
        <w:dstrike w:val="false"/>
        <w:sz w:val="22"/>
        <w:szCs w:val="22"/>
        <w:u w:val="no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-97790</wp:posOffset>
          </wp:positionH>
          <wp:positionV relativeFrom="paragraph">
            <wp:posOffset>-117475</wp:posOffset>
          </wp:positionV>
          <wp:extent cx="1115060" cy="638810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i w:val="false"/>
        <w:strike w:val="false"/>
        <w:dstrike w:val="false"/>
        <w:sz w:val="22"/>
        <w:szCs w:val="22"/>
        <w:u w:val="none"/>
      </w:rPr>
      <w:t>UNIVERSIDADE FEDERAL DA INTEGRAÇÃO LATINO-AMERICANA-UNILA</w:t>
    </w:r>
  </w:p>
  <w:p>
    <w:pPr>
      <w:pStyle w:val="Normal1"/>
      <w:pageBreakBefore w:val="false"/>
      <w:ind w:left="1845" w:right="0" w:hanging="0"/>
      <w:jc w:val="left"/>
      <w:rPr>
        <w:rFonts w:ascii="Arial" w:hAnsi="Arial" w:eastAsia="Arial" w:cs="Arial"/>
        <w:b/>
        <w:b/>
        <w:i w:val="false"/>
        <w:i w:val="false"/>
        <w:strike w:val="false"/>
        <w:dstrike w:val="false"/>
        <w:sz w:val="22"/>
        <w:szCs w:val="22"/>
        <w:u w:val="none"/>
      </w:rPr>
    </w:pPr>
    <w:r>
      <w:rPr>
        <w:rFonts w:eastAsia="Arial" w:cs="Arial" w:ascii="Arial" w:hAnsi="Arial"/>
        <w:b/>
        <w:i w:val="false"/>
        <w:strike w:val="false"/>
        <w:dstrike w:val="false"/>
        <w:sz w:val="22"/>
        <w:szCs w:val="22"/>
        <w:u w:val="none"/>
      </w:rPr>
      <w:t>Pró-Reitoria de Gestão de Pessoas – PROGEPE</w:t>
    </w:r>
  </w:p>
  <w:p>
    <w:pPr>
      <w:pStyle w:val="Normal1"/>
      <w:pageBreakBefore w:val="false"/>
      <w:spacing w:lineRule="auto" w:line="240"/>
      <w:ind w:left="1845" w:right="0" w:hanging="0"/>
      <w:jc w:val="left"/>
      <w:rPr>
        <w:rFonts w:ascii="Arial" w:hAnsi="Arial" w:eastAsia="Arial" w:cs="Arial"/>
        <w:b/>
        <w:b/>
        <w:i w:val="false"/>
        <w:i w:val="false"/>
        <w:strike w:val="false"/>
        <w:dstrike w:val="false"/>
        <w:color w:val="000000"/>
        <w:sz w:val="22"/>
        <w:szCs w:val="22"/>
        <w:u w:val="none"/>
      </w:rPr>
    </w:pPr>
    <w:r>
      <w:rPr>
        <w:rFonts w:eastAsia="Arial" w:cs="Arial" w:ascii="Arial" w:hAnsi="Arial"/>
        <w:b/>
        <w:i w:val="false"/>
        <w:strike w:val="false"/>
        <w:dstrike w:val="false"/>
        <w:color w:val="000000"/>
        <w:sz w:val="22"/>
        <w:szCs w:val="22"/>
        <w:u w:val="none"/>
      </w:rPr>
      <w:t>Departamento de Desenvolvimento Profissional e Pessoal – DDPP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pageBreakBefore w:val="false"/>
      <w:ind w:left="0" w:right="0" w:hanging="0"/>
      <w:jc w:val="center"/>
    </w:pPr>
    <w:rPr>
      <w:b/>
      <w:sz w:val="28"/>
      <w:szCs w:val="2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attes.cnpq.br/web/dgp)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LibreOffice/7.2.5.2$Linux_X86_64 LibreOffice_project/499f9727c189e6ef3471021d6132d4c694f357e5</Application>
  <AppVersion>15.0000</AppVersion>
  <Pages>2</Pages>
  <Words>305</Words>
  <Characters>1950</Characters>
  <CharactersWithSpaces>2228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2023-04-28T09:52:17Z</dcterms:modified>
  <cp:revision>1</cp:revision>
  <dc:subject/>
  <dc:title/>
</cp:coreProperties>
</file>