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19" w:before="5" w:after="0"/>
        <w:rPr/>
      </w:pPr>
      <w:r>
        <w:rPr/>
      </w:r>
    </w:p>
    <w:tbl>
      <w:tblPr>
        <w:tblStyle w:val="Table1"/>
        <w:tblW w:w="1020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188"/>
        <w:gridCol w:w="1930"/>
        <w:gridCol w:w="1418"/>
        <w:gridCol w:w="1383"/>
        <w:gridCol w:w="1026"/>
        <w:gridCol w:w="3"/>
        <w:gridCol w:w="1039"/>
        <w:gridCol w:w="1"/>
        <w:gridCol w:w="2216"/>
      </w:tblGrid>
      <w:tr>
        <w:trPr>
          <w:trHeight w:val="552" w:hRule="atLeast"/>
        </w:trPr>
        <w:tc>
          <w:tcPr>
            <w:tcW w:w="10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  <w:p>
            <w:pPr>
              <w:pStyle w:val="LOnormal"/>
              <w:jc w:val="center"/>
              <w:rPr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RELATÓRIO DE VIAGEM E RECIBO DE DIÁRIAS</w:t>
            </w:r>
          </w:p>
          <w:p>
            <w:pPr>
              <w:pStyle w:val="LOnormal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sz w:val="20"/>
                <w:szCs w:val="20"/>
              </w:rPr>
              <w:t>Modelo sugerido para prestação e contas do Edital 58/2021/PROEX</w:t>
            </w:r>
          </w:p>
          <w:p>
            <w:pPr>
              <w:pStyle w:val="LO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251" w:hRule="atLeast"/>
        </w:trPr>
        <w:tc>
          <w:tcPr>
            <w:tcW w:w="10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76" w:before="0" w:after="200"/>
              <w:ind w:left="720" w:right="0" w:hanging="36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DADOS DO PROJETO</w:t>
            </w:r>
          </w:p>
        </w:tc>
      </w:tr>
      <w:tr>
        <w:trPr/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PROJETO:</w:t>
            </w:r>
            <w:bookmarkStart w:id="0" w:name="bookmark=id.gjdgxs"/>
            <w:bookmarkEnd w:id="0"/>
          </w:p>
          <w:p>
            <w:pPr>
              <w:pStyle w:val="LOnormal"/>
              <w:rPr/>
            </w:pPr>
            <w:r>
              <w:rPr/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rPr/>
            </w:pPr>
            <w:r>
              <w:rPr>
                <w:sz w:val="20"/>
                <w:szCs w:val="20"/>
              </w:rPr>
              <w:t>Título do  PROJETO:</w:t>
            </w:r>
          </w:p>
          <w:p>
            <w:pPr>
              <w:pStyle w:val="LOnormal"/>
              <w:rPr/>
            </w:pPr>
            <w:r>
              <w:rPr/>
            </w:r>
            <w:bookmarkStart w:id="1" w:name="bookmark=id.30j0zll"/>
            <w:bookmarkStart w:id="2" w:name="bookmark=id.30j0zll"/>
            <w:bookmarkEnd w:id="2"/>
          </w:p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10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COORDENADOR:</w:t>
            </w:r>
            <w:bookmarkStart w:id="3" w:name="bookmark=id.1fob9te"/>
            <w:bookmarkEnd w:id="3"/>
          </w:p>
          <w:p>
            <w:pPr>
              <w:pStyle w:val="LOnormal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10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LO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DADOS DO(A) BENEFICIÁRIO(A)</w:t>
            </w:r>
          </w:p>
        </w:tc>
      </w:tr>
      <w:tr>
        <w:trPr>
          <w:trHeight w:val="476" w:hRule="atLeast"/>
        </w:trPr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NOME:</w:t>
            </w:r>
          </w:p>
          <w:p>
            <w:pPr>
              <w:pStyle w:val="LOnormal"/>
              <w:rPr/>
            </w:pPr>
            <w:r>
              <w:rPr/>
            </w:r>
            <w:bookmarkStart w:id="4" w:name="bookmark=id.3znysh7"/>
            <w:bookmarkStart w:id="5" w:name="bookmark=id.3znysh7"/>
            <w:bookmarkEnd w:id="5"/>
          </w:p>
          <w:p>
            <w:pPr>
              <w:pStyle w:val="LOnormal"/>
              <w:rPr/>
            </w:pPr>
            <w:r>
              <w:rPr/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  <w:p>
            <w:pPr>
              <w:pStyle w:val="LOnormal"/>
              <w:rPr/>
            </w:pPr>
            <w:r>
              <w:rPr/>
            </w:r>
            <w:bookmarkStart w:id="6" w:name="bookmark=id.2et92p0"/>
            <w:bookmarkStart w:id="7" w:name="bookmark=id.2et92p0"/>
            <w:bookmarkEnd w:id="7"/>
          </w:p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E-MAIL:</w:t>
            </w:r>
            <w:bookmarkStart w:id="8" w:name="bookmark=id.tyjcwt"/>
            <w:bookmarkEnd w:id="8"/>
          </w:p>
          <w:p>
            <w:pPr>
              <w:pStyle w:val="LOnormal"/>
              <w:rPr/>
            </w:pPr>
            <w:r>
              <w:rPr/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  <w:bookmarkStart w:id="9" w:name="bookmark=id.3dy6vkm"/>
            <w:bookmarkEnd w:id="9"/>
          </w:p>
          <w:p>
            <w:pPr>
              <w:pStyle w:val="LOnormal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10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LO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PRESTAÇÃO DE CONTAS</w:t>
            </w:r>
          </w:p>
        </w:tc>
      </w:tr>
      <w:tr>
        <w:trPr/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VIAGEM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 DE PROCEDÊNCIA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 DE DESTINO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MEIO DE TRANSPORTE</w:t>
            </w:r>
          </w:p>
        </w:tc>
      </w:tr>
      <w:tr>
        <w:trPr/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CHEGADA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>
                <w:b/>
                <w:sz w:val="20"/>
                <w:szCs w:val="20"/>
              </w:rPr>
              <w:t>    </w:t>
            </w:r>
            <w:r>
              <w:rPr>
                <w:b/>
                <w:sz w:val="20"/>
                <w:szCs w:val="20"/>
              </w:rPr>
              <w:t>/      /</w:t>
            </w:r>
            <w:bookmarkStart w:id="10" w:name="bookmark=id.1t3h5sf"/>
            <w:bookmarkStart w:id="11" w:name="bookmark=id.4d34og8"/>
            <w:bookmarkEnd w:id="10"/>
            <w:bookmarkEnd w:id="1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  <w:bookmarkStart w:id="12" w:name="bookmark=id.2s8eyo1"/>
            <w:bookmarkStart w:id="13" w:name="bookmark=id.2s8eyo1"/>
            <w:bookmarkEnd w:id="13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  <w:bookmarkStart w:id="14" w:name="bookmark=id.17dp8vu"/>
            <w:bookmarkStart w:id="15" w:name="bookmark=id.17dp8vu"/>
            <w:bookmarkEnd w:id="15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  <w:bookmarkStart w:id="16" w:name="bookmark=id.3rdcrjn"/>
            <w:bookmarkStart w:id="17" w:name="bookmark=id.3rdcrjn"/>
            <w:bookmarkEnd w:id="17"/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  <w:bookmarkStart w:id="18" w:name="bookmark=id.26in1rg"/>
            <w:bookmarkStart w:id="19" w:name="bookmark=id.26in1rg"/>
            <w:bookmarkEnd w:id="19"/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RETORNO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>
                <w:b/>
                <w:sz w:val="20"/>
                <w:szCs w:val="20"/>
              </w:rPr>
              <w:t xml:space="preserve">    </w:t>
            </w:r>
            <w:r>
              <w:rPr>
                <w:b/>
                <w:sz w:val="20"/>
                <w:szCs w:val="20"/>
              </w:rPr>
              <w:t xml:space="preserve">/     </w:t>
            </w:r>
            <w:bookmarkStart w:id="20" w:name="bookmark=id.lnxbz9"/>
            <w:bookmarkEnd w:id="20"/>
            <w:r>
              <w:rPr>
                <w:b/>
                <w:sz w:val="20"/>
                <w:szCs w:val="20"/>
              </w:rPr>
              <w:t xml:space="preserve">  /</w:t>
            </w:r>
            <w:bookmarkStart w:id="21" w:name="bookmark=id.35nkun2"/>
            <w:bookmarkStart w:id="22" w:name="bookmark=id.1ksv4uv"/>
            <w:bookmarkEnd w:id="21"/>
            <w:bookmarkEnd w:id="2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  <w:bookmarkStart w:id="23" w:name="bookmark=id.44sinio"/>
            <w:bookmarkStart w:id="24" w:name="bookmark=id.44sinio"/>
            <w:bookmarkEnd w:id="24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  <w:bookmarkStart w:id="25" w:name="bookmark=id.2jxsxqh"/>
            <w:bookmarkStart w:id="26" w:name="bookmark=id.2jxsxqh"/>
            <w:bookmarkEnd w:id="26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  <w:bookmarkStart w:id="27" w:name="bookmark=id.z337ya"/>
            <w:bookmarkStart w:id="28" w:name="bookmark=id.z337ya"/>
            <w:bookmarkEnd w:id="28"/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  <w:bookmarkStart w:id="29" w:name="bookmark=id.3j2qqm3"/>
            <w:bookmarkStart w:id="30" w:name="bookmark=id.3j2qqm3"/>
            <w:bookmarkEnd w:id="30"/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/>
        <w:tc>
          <w:tcPr>
            <w:tcW w:w="10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 ATIVIDADES REALIZADAS:</w:t>
            </w:r>
          </w:p>
          <w:p>
            <w:pPr>
              <w:pStyle w:val="LOnormal"/>
              <w:rPr/>
            </w:pPr>
            <w:r>
              <w:rPr/>
            </w:r>
            <w:bookmarkStart w:id="31" w:name="bookmark=id.1y810tw"/>
            <w:bookmarkStart w:id="32" w:name="bookmark=id.1y810tw"/>
            <w:bookmarkEnd w:id="32"/>
          </w:p>
          <w:p>
            <w:pPr>
              <w:pStyle w:val="LOnormal"/>
              <w:rPr/>
            </w:pPr>
            <w:r>
              <w:rPr/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JUSTIFICATIVA:</w:t>
            </w:r>
          </w:p>
          <w:p>
            <w:pPr>
              <w:pStyle w:val="LOnormal"/>
              <w:rPr/>
            </w:pPr>
            <w:r>
              <w:rPr/>
            </w:r>
            <w:bookmarkStart w:id="33" w:name="bookmark=id.4i7ojhp"/>
            <w:bookmarkStart w:id="34" w:name="bookmark=id.4i7ojhp"/>
            <w:bookmarkEnd w:id="34"/>
          </w:p>
          <w:p>
            <w:pPr>
              <w:pStyle w:val="LOnormal"/>
              <w:rPr/>
            </w:pPr>
            <w:r>
              <w:rPr/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>
                <w:b/>
                <w:sz w:val="20"/>
                <w:szCs w:val="20"/>
              </w:rPr>
              <w:t>6. DECLARO TER RECEBIDO O VALOR DE R$ _______(_______ REAIS) DO COORDENADOR/EXECUTORA</w:t>
            </w:r>
            <w:bookmarkStart w:id="35" w:name="bookmark=id.2xcytpi"/>
            <w:bookmarkEnd w:id="35"/>
            <w:r>
              <w:rPr>
                <w:b/>
                <w:sz w:val="20"/>
                <w:szCs w:val="20"/>
              </w:rPr>
              <w:t xml:space="preserve">, REFERENTE A </w:t>
            </w:r>
            <w:r>
              <w:rPr>
                <w:b/>
                <w:sz w:val="20"/>
                <w:szCs w:val="20"/>
                <w:u w:val="single"/>
              </w:rPr>
              <w:t>____</w:t>
            </w:r>
            <w:r>
              <w:rPr>
                <w:b/>
                <w:sz w:val="20"/>
                <w:szCs w:val="20"/>
              </w:rPr>
              <w:t xml:space="preserve"> DIÁRIAS, PARA CUSTEIO DA VIAGEM ACIMA ESPECIFICADA. </w:t>
            </w:r>
          </w:p>
          <w:p>
            <w:pPr>
              <w:pStyle w:val="LO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 / ____ / </w:t>
            </w: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jc w:val="center"/>
              <w:rPr/>
            </w:pPr>
            <w:r>
              <w:rPr>
                <w:sz w:val="20"/>
                <w:szCs w:val="20"/>
              </w:rPr>
              <w:t>___________________________________________________________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ASSINATURA DO(A) BENEFICIÁRIO(A)</w:t>
            </w:r>
          </w:p>
          <w:p>
            <w:pPr>
              <w:pStyle w:val="LO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"/>
        <w:tblW w:w="101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130"/>
      </w:tblGrid>
      <w:tr>
        <w:trPr>
          <w:trHeight w:val="423" w:hRule="atLeast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LO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INSTRUÇÃO DE PREENCHIMENTO</w:t>
            </w:r>
          </w:p>
        </w:tc>
      </w:tr>
      <w:tr>
        <w:trPr>
          <w:trHeight w:val="1828" w:hRule="atLeast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rPr/>
            </w:pPr>
            <w:r>
              <w:rPr>
                <w:sz w:val="20"/>
                <w:szCs w:val="20"/>
              </w:rPr>
              <w:t>Observar os itens 8.1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 8.14.2 do </w:t>
            </w:r>
            <w:hyperlink r:id="rId2">
              <w:r>
                <w:rPr>
                  <w:rStyle w:val="LinkdaInternet"/>
                  <w:color w:val="1155CC"/>
                  <w:sz w:val="20"/>
                  <w:szCs w:val="20"/>
                  <w:u w:val="single"/>
                </w:rPr>
                <w:t xml:space="preserve">Edital </w:t>
              </w:r>
              <w:r>
                <w:rPr>
                  <w:rStyle w:val="LinkdaInternet"/>
                  <w:color w:val="1155CC"/>
                  <w:sz w:val="20"/>
                  <w:szCs w:val="20"/>
                  <w:u w:val="single"/>
                </w:rPr>
                <w:t>58</w:t>
              </w:r>
              <w:r>
                <w:rPr>
                  <w:rStyle w:val="LinkdaInternet"/>
                  <w:color w:val="1155CC"/>
                  <w:sz w:val="20"/>
                  <w:szCs w:val="20"/>
                  <w:u w:val="single"/>
                </w:rPr>
                <w:t>/202</w:t>
              </w:r>
              <w:r>
                <w:rPr>
                  <w:rStyle w:val="LinkdaInternet"/>
                  <w:color w:val="1155CC"/>
                  <w:sz w:val="20"/>
                  <w:szCs w:val="20"/>
                  <w:u w:val="single"/>
                </w:rPr>
                <w:t>1</w:t>
              </w:r>
              <w:r>
                <w:rPr>
                  <w:rStyle w:val="LinkdaInternet"/>
                  <w:color w:val="1155CC"/>
                  <w:sz w:val="20"/>
                  <w:szCs w:val="20"/>
                  <w:u w:val="single"/>
                </w:rPr>
                <w:t>/PROEX</w:t>
              </w:r>
              <w:r>
                <w:rPr>
                  <w:rStyle w:val="LinkdaInternet"/>
                  <w:sz w:val="20"/>
                  <w:szCs w:val="20"/>
                </w:rPr>
                <w:t>;</w:t>
              </w:r>
            </w:hyperlink>
          </w:p>
          <w:p>
            <w:pPr>
              <w:pStyle w:val="LOnormal"/>
              <w:rPr/>
            </w:pPr>
            <w:r>
              <w:rPr>
                <w:sz w:val="20"/>
                <w:szCs w:val="20"/>
              </w:rPr>
              <w:t>Preencher o quadro 1 com os dados do projeto;</w:t>
            </w:r>
          </w:p>
          <w:p>
            <w:pPr>
              <w:pStyle w:val="LOnormal"/>
              <w:rPr/>
            </w:pPr>
            <w:r>
              <w:rPr>
                <w:sz w:val="20"/>
                <w:szCs w:val="20"/>
              </w:rPr>
              <w:t>Preencher o quadro 2 com os dados do beneficiário da Diária (bolsista/voluntário com P.T. ou colaborador externo);</w:t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Preencher a linha 1, do quadro 3 com os dados da viagem de ida. Preencher a linha 2, do quadro 3 com os dados da viagem de retorno;</w:t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Preencher o quadro 4, informando as atividades realizadas na viagem. Tratando-se de participação em eventos, especificar a data do evento;</w:t>
            </w:r>
          </w:p>
          <w:p>
            <w:pPr>
              <w:pStyle w:val="L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Preencher o quadro 5, informando a justificativa da viagem;</w:t>
            </w:r>
          </w:p>
          <w:p>
            <w:pPr>
              <w:pStyle w:val="LOnormal"/>
              <w:rPr/>
            </w:pPr>
            <w:r>
              <w:rPr>
                <w:sz w:val="20"/>
                <w:szCs w:val="20"/>
              </w:rPr>
              <w:t>Preencher o quadro 6 com o valor recebido, o nome da instituição (Coordenador(a)/ Executor(a) que realizou o pagamento da diária ao beneficiário e a quantidade de diárias recebidas. O beneficiário deve datar e assinar o formulário.</w:t>
            </w:r>
          </w:p>
          <w:p>
            <w:pPr>
              <w:pStyle w:val="LOnormal"/>
              <w:rPr/>
            </w:pPr>
            <w:r>
              <w:rPr>
                <w:sz w:val="20"/>
                <w:szCs w:val="20"/>
              </w:rPr>
              <w:t xml:space="preserve">O cálculo da quantidade e valores das diárias devem seguir as orientações previstas </w:t>
            </w:r>
            <w:r>
              <w:rPr>
                <w:sz w:val="20"/>
                <w:szCs w:val="20"/>
              </w:rPr>
              <w:t>8.14, 8.14 e 8.14.1</w:t>
            </w:r>
          </w:p>
        </w:tc>
      </w:tr>
    </w:tbl>
    <w:p>
      <w:pPr>
        <w:pStyle w:val="LOnormal"/>
        <w:rPr/>
      </w:pPr>
      <w:r>
        <w:rPr/>
      </w:r>
    </w:p>
    <w:sectPr>
      <w:type w:val="nextPage"/>
      <w:pgSz w:w="11918" w:h="16854"/>
      <w:pgMar w:left="924" w:right="854" w:header="0" w:top="542" w:footer="0" w:bottom="46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03b13"/>
    <w:rPr>
      <w:sz w:val="20"/>
      <w:szCs w:val="20"/>
      <w:lang w:val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03b13"/>
    <w:rPr>
      <w:rFonts w:ascii="Segoe UI" w:hAnsi="Segoe UI" w:cs="Segoe UI"/>
      <w:sz w:val="18"/>
      <w:szCs w:val="18"/>
      <w:lang w:val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c70eb"/>
    <w:rPr>
      <w:sz w:val="16"/>
      <w:szCs w:val="16"/>
    </w:rPr>
  </w:style>
  <w:style w:type="character" w:styleId="InternetLink">
    <w:name w:val="Hyperlink"/>
    <w:qFormat/>
    <w:rPr>
      <w:color w:val="000080"/>
      <w:u w:val="single"/>
      <w:lang w:val="zxx" w:eastAsia="zxx" w:bidi="zxx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555134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lang w:val="pt-BR"/>
    </w:rPr>
  </w:style>
  <w:style w:type="paragraph" w:styleId="Annotationtext">
    <w:name w:val="annotation text"/>
    <w:basedOn w:val="LOnormal"/>
    <w:link w:val="TextodecomentrioChar"/>
    <w:uiPriority w:val="99"/>
    <w:semiHidden/>
    <w:unhideWhenUsed/>
    <w:qFormat/>
    <w:rsid w:val="00003b13"/>
    <w:pPr>
      <w:spacing w:before="0" w:after="160"/>
    </w:pPr>
    <w:rPr>
      <w:sz w:val="20"/>
      <w:szCs w:val="20"/>
      <w:lang w:val="pt-BR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003b13"/>
    <w:pPr/>
    <w:rPr>
      <w:rFonts w:ascii="Segoe UI" w:hAnsi="Segoe UI" w:cs="Segoe UI"/>
      <w:sz w:val="18"/>
      <w:szCs w:val="18"/>
      <w:lang w:val="pt-BR"/>
    </w:rPr>
  </w:style>
  <w:style w:type="paragraph" w:styleId="Default" w:customStyle="1">
    <w:name w:val="Default"/>
    <w:qFormat/>
    <w:rsid w:val="00ce3a36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c70eb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0c70eb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0c70eb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0c70eb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0c70eb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umentos.unila.edu.br/editais/proex/58-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IAheNibcjAD2TBO/1/rZbX8XyUA==">AMUW2mWLIhUpLIACW7Gal2A9azNkSIbtG2XTVg35yXGBLZIJyPUJDH9EuJ4MTKVLpcbeGoh5CKmZV4kxGFry+ooXKfDtzjrPyLlsAPAytx21EGMiFpYXpl7yTiMjE2JlCoH1U7+NROF+gSuW9zsROfxziZq7EnLibXnO4tSF90mOOAp44BhkxqXFu5QqVA7MVGyRaQiNDvtVBAazpMIMLMhkV8nqxSLDWmDUjVCbNDhmO5UBF7dkCc1ym5sz+53jeZCQs9R4RzJEFHTu6VfUJ2Z0A76CKCyLKLLn3tz11HMCurjPeopzRApXB4n6856qcayBSI99bFSCSgFYSH8nUAjRPMiMK7aw3QBUsUCJriHO7xDVSZucxAiiP/72s9BOfJMxr8QPWs9mFYTsX5Y/q9LH89wdZBOr6t3FFZXUA+h5Th3mv0hQfSzILtfh7NLYhNMnumnvy/ctEgNNgeMhZ+wm/bqQWSeG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LibreOffice_project/639b8ac485750d5696d7590a72ef1b496725cfb5</Application>
  <Pages>1</Pages>
  <Words>244</Words>
  <Characters>1355</Characters>
  <CharactersWithSpaces>1658</CharactersWithSpaces>
  <Paragraphs>38</Paragraphs>
  <Company>SEPLAG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2018-04-26T00:21:00Z</dcterms:created>
  <dc:creator>José Augusto Moreira Costa Júnior</dc:creator>
  <dc:description/>
  <dc:language>pt-BR</dc:language>
  <cp:lastModifiedBy/>
  <dcterms:modified xsi:type="dcterms:W3CDTF">2022-06-15T14:58:29Z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SEPLAG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