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before="0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before="0" w:lineRule="auto"/>
        <w:jc w:val="center"/>
        <w:rPr>
          <w:rFonts w:ascii="Calibri" w:cs="Calibri" w:eastAsia="Calibri" w:hAnsi="Calibri"/>
          <w:b w:val="1"/>
          <w:i w:val="0"/>
          <w:smallCaps w:val="0"/>
          <w:color w:val="000000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color w:val="000000"/>
          <w:sz w:val="32"/>
          <w:szCs w:val="32"/>
          <w:rtl w:val="0"/>
        </w:rPr>
        <w:t xml:space="preserve">EMENDA</w:t>
      </w:r>
    </w:p>
    <w:p w:rsidR="00000000" w:rsidDel="00000000" w:rsidP="00000000" w:rsidRDefault="00000000" w:rsidRPr="00000000" w14:paraId="00000003">
      <w:pPr>
        <w:spacing w:after="0" w:before="0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before="0" w:lineRule="auto"/>
        <w:jc w:val="left"/>
        <w:rPr>
          <w:rFonts w:ascii="Calibri" w:cs="Calibri" w:eastAsia="Calibri" w:hAnsi="Calibri"/>
          <w:b w:val="1"/>
          <w:i w:val="0"/>
          <w:smallCaps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Layout w:type="fixed"/>
        <w:tblLook w:val="0000"/>
      </w:tblPr>
      <w:tblGrid>
        <w:gridCol w:w="1650"/>
        <w:gridCol w:w="7710"/>
        <w:tblGridChange w:id="0">
          <w:tblGrid>
            <w:gridCol w:w="1650"/>
            <w:gridCol w:w="7710"/>
          </w:tblGrid>
        </w:tblGridChange>
      </w:tblGrid>
      <w:tr>
        <w:trPr>
          <w:cantSplit w:val="0"/>
          <w:tblHeader w:val="0"/>
        </w:trPr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05">
            <w:pPr>
              <w:spacing w:after="0" w:before="0" w:lineRule="auto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color w:val="000000"/>
                <w:sz w:val="24"/>
                <w:szCs w:val="24"/>
                <w:rtl w:val="0"/>
              </w:rPr>
              <w:t xml:space="preserve">PROCESSO: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1"/>
                <w:strike w:val="0"/>
                <w:color w:val="333333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1"/>
                <w:strike w:val="0"/>
                <w:color w:val="333333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PROPONENTE: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9">
      <w:pPr>
        <w:spacing w:after="0" w:before="0" w:lineRule="auto"/>
        <w:jc w:val="left"/>
        <w:rPr>
          <w:rFonts w:ascii="Calibri" w:cs="Calibri" w:eastAsia="Calibri" w:hAnsi="Calibri"/>
          <w:b w:val="1"/>
          <w:i w:val="0"/>
          <w:smallCaps w:val="0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color w:val="00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A">
      <w:pPr>
        <w:spacing w:after="0" w:before="0" w:lineRule="auto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before="0" w:lineRule="auto"/>
        <w:jc w:val="left"/>
        <w:rPr>
          <w:rFonts w:ascii="Calibri" w:cs="Calibri" w:eastAsia="Calibri" w:hAnsi="Calibri"/>
          <w:b w:val="1"/>
          <w:i w:val="0"/>
          <w:smallCaps w:val="0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color w:val="000000"/>
          <w:sz w:val="24"/>
          <w:szCs w:val="24"/>
          <w:rtl w:val="0"/>
        </w:rPr>
        <w:t xml:space="preserve"> 1. FUNDAMENTOS DO PEDIDO (razão do pedido):</w:t>
      </w:r>
    </w:p>
    <w:p w:rsidR="00000000" w:rsidDel="00000000" w:rsidP="00000000" w:rsidRDefault="00000000" w:rsidRPr="00000000" w14:paraId="0000000C">
      <w:pPr>
        <w:spacing w:after="0" w:before="0" w:lineRule="auto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55.0" w:type="dxa"/>
        <w:jc w:val="left"/>
        <w:tblLayout w:type="fixed"/>
        <w:tblLook w:val="0000"/>
      </w:tblPr>
      <w:tblGrid>
        <w:gridCol w:w="9355"/>
        <w:tblGridChange w:id="0">
          <w:tblGrid>
            <w:gridCol w:w="935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spacing w:after="0" w:before="0" w:lineRule="auto"/>
        <w:jc w:val="left"/>
        <w:rPr>
          <w:rFonts w:ascii="Calibri" w:cs="Calibri" w:eastAsia="Calibri" w:hAnsi="Calibri"/>
          <w:b w:val="1"/>
          <w:i w:val="0"/>
          <w:smallCaps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before="0" w:lineRule="auto"/>
        <w:jc w:val="left"/>
        <w:rPr>
          <w:rFonts w:ascii="Calibri" w:cs="Calibri" w:eastAsia="Calibri" w:hAnsi="Calibri"/>
          <w:b w:val="1"/>
          <w:i w:val="0"/>
          <w:smallCaps w:val="0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color w:val="000000"/>
          <w:sz w:val="24"/>
          <w:szCs w:val="24"/>
          <w:rtl w:val="0"/>
        </w:rPr>
        <w:t xml:space="preserve"> 2. EMENDA:</w:t>
      </w:r>
    </w:p>
    <w:p w:rsidR="00000000" w:rsidDel="00000000" w:rsidP="00000000" w:rsidRDefault="00000000" w:rsidRPr="00000000" w14:paraId="00000010">
      <w:pPr>
        <w:spacing w:after="0" w:before="0" w:lineRule="auto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55.0" w:type="dxa"/>
        <w:jc w:val="left"/>
        <w:tblLayout w:type="fixed"/>
        <w:tblLook w:val="0000"/>
      </w:tblPr>
      <w:tblGrid>
        <w:gridCol w:w="9355"/>
        <w:tblGridChange w:id="0">
          <w:tblGrid>
            <w:gridCol w:w="935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2">
      <w:pPr>
        <w:spacing w:after="0" w:before="0" w:lineRule="auto"/>
        <w:jc w:val="left"/>
        <w:rPr>
          <w:rFonts w:ascii="Calibri" w:cs="Calibri" w:eastAsia="Calibri" w:hAnsi="Calibri"/>
          <w:b w:val="1"/>
          <w:i w:val="0"/>
          <w:smallCaps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before="0" w:lineRule="auto"/>
        <w:jc w:val="left"/>
        <w:rPr>
          <w:rFonts w:ascii="Calibri" w:cs="Calibri" w:eastAsia="Calibri" w:hAnsi="Calibri"/>
          <w:b w:val="1"/>
          <w:i w:val="0"/>
          <w:smallCaps w:val="0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color w:val="000000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14">
      <w:pPr>
        <w:jc w:val="righ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Foz do Iguaçu, ____ de ________ de 20__.</w:t>
      </w:r>
    </w:p>
    <w:p w:rsidR="00000000" w:rsidDel="00000000" w:rsidP="00000000" w:rsidRDefault="00000000" w:rsidRPr="00000000" w14:paraId="00000015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_________________________________________</w:t>
      </w:r>
    </w:p>
    <w:p w:rsidR="00000000" w:rsidDel="00000000" w:rsidP="00000000" w:rsidRDefault="00000000" w:rsidRPr="00000000" w14:paraId="00000017">
      <w:pPr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Nome completo</w:t>
      </w:r>
    </w:p>
    <w:p w:rsidR="00000000" w:rsidDel="00000000" w:rsidP="00000000" w:rsidRDefault="00000000" w:rsidRPr="00000000" w14:paraId="00000018">
      <w:pPr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Proponente de Emenda</w:t>
      </w:r>
    </w:p>
    <w:p w:rsidR="00000000" w:rsidDel="00000000" w:rsidP="00000000" w:rsidRDefault="00000000" w:rsidRPr="00000000" w14:paraId="00000019">
      <w:pPr>
        <w:spacing w:after="0" w:before="0" w:lineRule="auto"/>
        <w:jc w:val="center"/>
        <w:rPr>
          <w:rFonts w:ascii="Calibri" w:cs="Calibri" w:eastAsia="Calibri" w:hAnsi="Calibri"/>
          <w:b w:val="1"/>
          <w:i w:val="0"/>
          <w:smallCaps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1133.8582677165355" w:top="1700.7874015748032" w:left="1700.7874015748032" w:right="861.732283464567" w:header="566.9291338582677" w:footer="566.929133858267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Arial"/>
  <w:font w:name="Georgia"/>
  <w:font w:name="Calibri"/>
  <w:font w:name="Carl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E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4"/>
        <w:szCs w:val="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F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right"/>
      <w:rPr>
        <w:rFonts w:ascii="Carlito" w:cs="Carlito" w:eastAsia="Carlito" w:hAnsi="Carlito"/>
        <w:i w:val="0"/>
        <w:smallCaps w:val="0"/>
        <w:strike w:val="0"/>
        <w:color w:val="000000"/>
        <w:u w:val="none"/>
        <w:shd w:fill="auto" w:val="clear"/>
        <w:vertAlign w:val="baseline"/>
      </w:rPr>
    </w:pPr>
    <w:r w:rsidDel="00000000" w:rsidR="00000000" w:rsidRPr="00000000">
      <w:rPr>
        <w:rFonts w:ascii="Carlito" w:cs="Carlito" w:eastAsia="Carlito" w:hAnsi="Carlito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A">
    <w:pPr>
      <w:spacing w:line="276" w:lineRule="auto"/>
      <w:jc w:val="center"/>
      <w:rPr/>
    </w:pPr>
    <w:r w:rsidDel="00000000" w:rsidR="00000000" w:rsidRPr="00000000">
      <w:rPr/>
      <w:drawing>
        <wp:inline distB="114300" distT="114300" distL="114300" distR="114300">
          <wp:extent cx="2949755" cy="943347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949755" cy="94334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B">
    <w:pPr>
      <w:spacing w:line="276" w:lineRule="auto"/>
      <w:jc w:val="center"/>
      <w:rPr>
        <w:rFonts w:ascii="Calibri" w:cs="Calibri" w:eastAsia="Calibri" w:hAnsi="Calibri"/>
        <w:b w:val="1"/>
      </w:rPr>
    </w:pPr>
    <w:r w:rsidDel="00000000" w:rsidR="00000000" w:rsidRPr="00000000">
      <w:rPr>
        <w:rFonts w:ascii="Calibri" w:cs="Calibri" w:eastAsia="Calibri" w:hAnsi="Calibri"/>
        <w:b w:val="1"/>
        <w:rtl w:val="0"/>
      </w:rPr>
      <w:t xml:space="preserve">UNIVERSIDADE FEDERAL DA INTEGRAÇÃO LATINO-AMERICANA </w:t>
    </w:r>
  </w:p>
  <w:p w:rsidR="00000000" w:rsidDel="00000000" w:rsidP="00000000" w:rsidRDefault="00000000" w:rsidRPr="00000000" w14:paraId="0000001C">
    <w:pPr>
      <w:widowControl w:val="1"/>
      <w:spacing w:line="276" w:lineRule="auto"/>
      <w:jc w:val="center"/>
      <w:rPr>
        <w:rFonts w:ascii="Calibri" w:cs="Calibri" w:eastAsia="Calibri" w:hAnsi="Calibri"/>
        <w:b w:val="1"/>
      </w:rPr>
    </w:pPr>
    <w:r w:rsidDel="00000000" w:rsidR="00000000" w:rsidRPr="00000000">
      <w:rPr>
        <w:rFonts w:ascii="Calibri" w:cs="Calibri" w:eastAsia="Calibri" w:hAnsi="Calibri"/>
        <w:b w:val="1"/>
        <w:rtl w:val="0"/>
      </w:rPr>
      <w:t xml:space="preserve">INSTITUTO MERCOSUL DE ESTUDOS AVANÇADOS</w:t>
    </w:r>
  </w:p>
  <w:p w:rsidR="00000000" w:rsidDel="00000000" w:rsidP="00000000" w:rsidRDefault="00000000" w:rsidRPr="00000000" w14:paraId="0000001D">
    <w:pPr>
      <w:widowControl w:val="1"/>
      <w:spacing w:line="276" w:lineRule="auto"/>
      <w:jc w:val="center"/>
      <w:rPr>
        <w:rFonts w:ascii="Calibri" w:cs="Calibri" w:eastAsia="Calibri" w:hAnsi="Calibri"/>
        <w:b w:val="1"/>
      </w:rPr>
    </w:pPr>
    <w:r w:rsidDel="00000000" w:rsidR="00000000" w:rsidRPr="00000000">
      <w:rPr>
        <w:rFonts w:ascii="Calibri" w:cs="Calibri" w:eastAsia="Calibri" w:hAnsi="Calibri"/>
        <w:b w:val="1"/>
        <w:rtl w:val="0"/>
      </w:rPr>
      <w:t xml:space="preserve">COORDENAÇÃO COLEGIADA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zxx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120" w:before="240" w:lineRule="auto"/>
      <w:ind w:left="0" w:right="0" w:firstLine="0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spacing w:after="120" w:before="120" w:lineRule="auto"/>
      <w:ind w:left="0" w:right="0" w:firstLine="0"/>
    </w:pPr>
    <w:rPr>
      <w:rFonts w:ascii="Times New Roman" w:cs="Times New Roman" w:eastAsia="Times New Roman" w:hAnsi="Times New Roman"/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spacing w:after="120" w:before="240" w:lineRule="auto"/>
    </w:pPr>
    <w:rPr>
      <w:rFonts w:ascii="Arial" w:cs="Arial" w:eastAsia="Arial" w:hAnsi="Arial"/>
      <w:sz w:val="28"/>
      <w:szCs w:val="28"/>
    </w:rPr>
  </w:style>
  <w:style w:type="paragraph" w:styleId="Normal">
    <w:name w:val="Normal"/>
    <w:qFormat w:val="1"/>
    <w:pPr>
      <w:widowControl w:val="0"/>
      <w:suppressAutoHyphens w:val="1"/>
      <w:kinsoku w:val="1"/>
      <w:overflowPunct w:val="1"/>
      <w:autoSpaceDE w:val="1"/>
      <w:bidi w:val="0"/>
    </w:pPr>
    <w:rPr>
      <w:rFonts w:ascii="Times New Roman" w:cs="DejaVu Sans Condensed" w:eastAsia="Noto Sans CJK SC Thin" w:hAnsi="Times New Roman"/>
      <w:color w:val="auto"/>
      <w:kern w:val="2"/>
      <w:sz w:val="24"/>
      <w:szCs w:val="24"/>
      <w:lang w:bidi="zxx" w:eastAsia="zxx" w:val="zxx"/>
    </w:rPr>
  </w:style>
  <w:style w:type="paragraph" w:styleId="Ttulo1">
    <w:name w:val="Heading 1"/>
    <w:basedOn w:val="Ttulo"/>
    <w:next w:val="Corpodotexto"/>
    <w:qFormat w:val="1"/>
    <w:pPr>
      <w:numPr>
        <w:ilvl w:val="0"/>
        <w:numId w:val="1"/>
      </w:numPr>
      <w:spacing w:after="120" w:before="240"/>
      <w:ind w:left="0" w:right="0" w:hanging="0"/>
      <w:outlineLvl w:val="0"/>
    </w:pPr>
    <w:rPr>
      <w:rFonts w:ascii="Liberation Serif;Times New Roman" w:cs="Tahoma" w:eastAsia="Segoe UI" w:hAnsi="Liberation Serif;Times New Roman"/>
      <w:b w:val="1"/>
      <w:bCs w:val="1"/>
      <w:sz w:val="48"/>
      <w:szCs w:val="48"/>
    </w:rPr>
  </w:style>
  <w:style w:type="paragraph" w:styleId="Ttulo4">
    <w:name w:val="Heading 4"/>
    <w:basedOn w:val="Ttulo"/>
    <w:next w:val="Corpodotexto"/>
    <w:qFormat w:val="1"/>
    <w:pPr>
      <w:numPr>
        <w:ilvl w:val="3"/>
        <w:numId w:val="1"/>
      </w:numPr>
      <w:spacing w:after="120" w:before="120"/>
      <w:ind w:left="0" w:right="0" w:hanging="0"/>
      <w:outlineLvl w:val="3"/>
    </w:pPr>
    <w:rPr>
      <w:rFonts w:ascii="Liberation Serif;Times New Roman" w:cs="Tahoma" w:eastAsia="Segoe UI" w:hAnsi="Liberation Serif;Times New Roman"/>
      <w:b w:val="1"/>
      <w:bCs w:val="1"/>
      <w:sz w:val="24"/>
      <w:szCs w:val="24"/>
    </w:rPr>
  </w:style>
  <w:style w:type="character" w:styleId="WW8Num1z0">
    <w:name w:val="WW8Num1z0"/>
    <w:qFormat w:val="1"/>
    <w:rPr/>
  </w:style>
  <w:style w:type="character" w:styleId="WW8Num1z1">
    <w:name w:val="WW8Num1z1"/>
    <w:qFormat w:val="1"/>
    <w:rPr/>
  </w:style>
  <w:style w:type="character" w:styleId="WW8Num1z2">
    <w:name w:val="WW8Num1z2"/>
    <w:qFormat w:val="1"/>
    <w:rPr/>
  </w:style>
  <w:style w:type="character" w:styleId="WW8Num1z3">
    <w:name w:val="WW8Num1z3"/>
    <w:qFormat w:val="1"/>
    <w:rPr/>
  </w:style>
  <w:style w:type="character" w:styleId="WW8Num1z4">
    <w:name w:val="WW8Num1z4"/>
    <w:qFormat w:val="1"/>
    <w:rPr/>
  </w:style>
  <w:style w:type="character" w:styleId="WW8Num1z5">
    <w:name w:val="WW8Num1z5"/>
    <w:qFormat w:val="1"/>
    <w:rPr/>
  </w:style>
  <w:style w:type="character" w:styleId="WW8Num1z6">
    <w:name w:val="WW8Num1z6"/>
    <w:qFormat w:val="1"/>
    <w:rPr/>
  </w:style>
  <w:style w:type="character" w:styleId="WW8Num1z7">
    <w:name w:val="WW8Num1z7"/>
    <w:qFormat w:val="1"/>
    <w:rPr/>
  </w:style>
  <w:style w:type="character" w:styleId="WW8Num1z8">
    <w:name w:val="WW8Num1z8"/>
    <w:qFormat w:val="1"/>
    <w:rPr/>
  </w:style>
  <w:style w:type="character" w:styleId="Nfaseforte">
    <w:name w:val="Ênfase forte"/>
    <w:qFormat w:val="1"/>
    <w:rPr>
      <w:b w:val="1"/>
      <w:bCs w:val="1"/>
    </w:rPr>
  </w:style>
  <w:style w:type="character" w:styleId="LinkdaInternet">
    <w:name w:val="Link da Internet"/>
    <w:rPr>
      <w:color w:val="000080"/>
      <w:u w:val="single"/>
      <w:lang w:bidi="zxx" w:eastAsia="zxx" w:val="zxx"/>
    </w:rPr>
  </w:style>
  <w:style w:type="character" w:styleId="Nfase">
    <w:name w:val="Ênfase"/>
    <w:qFormat w:val="1"/>
    <w:rPr>
      <w:i w:val="1"/>
      <w:iCs w:val="1"/>
    </w:rPr>
  </w:style>
  <w:style w:type="character" w:styleId="Smbolosdenumerao">
    <w:name w:val="Símbolos de numeração"/>
    <w:qFormat w:val="1"/>
    <w:rPr/>
  </w:style>
  <w:style w:type="character" w:styleId="WW8Num2z0">
    <w:name w:val="WW8Num2z0"/>
    <w:qFormat w:val="1"/>
    <w:rPr>
      <w:rFonts w:ascii="Times New Roman" w:cs="Arial" w:eastAsia="Arial" w:hAnsi="Times New Roman"/>
      <w:sz w:val="24"/>
      <w:szCs w:val="24"/>
    </w:rPr>
  </w:style>
  <w:style w:type="paragraph" w:styleId="Ttulo">
    <w:name w:val="Título"/>
    <w:basedOn w:val="Normal"/>
    <w:next w:val="Corpodotexto"/>
    <w:qFormat w:val="1"/>
    <w:pPr>
      <w:keepNext w:val="1"/>
      <w:spacing w:after="120" w:before="240"/>
    </w:pPr>
    <w:rPr>
      <w:rFonts w:ascii="Arial" w:cs="Tahoma" w:eastAsia="Andale Sans UI;Arial Unicode MS" w:hAnsi="Arial"/>
      <w:sz w:val="28"/>
      <w:szCs w:val="28"/>
    </w:rPr>
  </w:style>
  <w:style w:type="paragraph" w:styleId="Corpodotexto">
    <w:name w:val="Body Text"/>
    <w:basedOn w:val="Normal"/>
    <w:pPr>
      <w:spacing w:after="120" w:before="0"/>
    </w:pPr>
    <w:rPr/>
  </w:style>
  <w:style w:type="paragraph" w:styleId="Lista">
    <w:name w:val="List"/>
    <w:basedOn w:val="Corpodotexto"/>
    <w:pPr/>
    <w:rPr>
      <w:rFonts w:cs="Tahoma"/>
    </w:rPr>
  </w:style>
  <w:style w:type="paragraph" w:styleId="Legenda">
    <w:name w:val="Caption"/>
    <w:basedOn w:val="Normal"/>
    <w:qFormat w:val="1"/>
    <w:pPr>
      <w:suppressLineNumbers w:val="1"/>
      <w:spacing w:after="120" w:before="120"/>
    </w:pPr>
    <w:rPr>
      <w:rFonts w:cs="Tahoma"/>
      <w:i w:val="1"/>
      <w:iCs w:val="1"/>
      <w:sz w:val="24"/>
      <w:szCs w:val="24"/>
    </w:rPr>
  </w:style>
  <w:style w:type="paragraph" w:styleId="Ndice">
    <w:name w:val="Índice"/>
    <w:basedOn w:val="Normal"/>
    <w:qFormat w:val="1"/>
    <w:pPr>
      <w:suppressLineNumbers w:val="1"/>
    </w:pPr>
    <w:rPr>
      <w:rFonts w:cs="Tahoma"/>
    </w:rPr>
  </w:style>
  <w:style w:type="paragraph" w:styleId="Contedodatabela">
    <w:name w:val="Conteúdo da tabela"/>
    <w:basedOn w:val="Normal"/>
    <w:qFormat w:val="1"/>
    <w:pPr>
      <w:suppressLineNumbers w:val="1"/>
    </w:pPr>
    <w:rPr/>
  </w:style>
  <w:style w:type="paragraph" w:styleId="CabealhoeRodap">
    <w:name w:val="Cabeçalho e Rodapé"/>
    <w:basedOn w:val="Normal"/>
    <w:qFormat w:val="1"/>
    <w:pPr>
      <w:suppressLineNumbers w:val="1"/>
      <w:tabs>
        <w:tab w:val="clear" w:pos="709"/>
        <w:tab w:val="center" w:leader="none" w:pos="4819"/>
        <w:tab w:val="right" w:leader="none" w:pos="9638"/>
      </w:tabs>
    </w:pPr>
    <w:rPr/>
  </w:style>
  <w:style w:type="paragraph" w:styleId="Rodap">
    <w:name w:val="Footer"/>
    <w:basedOn w:val="Normal"/>
    <w:pPr>
      <w:suppressLineNumbers w:val="1"/>
      <w:tabs>
        <w:tab w:val="clear" w:pos="709"/>
        <w:tab w:val="center" w:leader="none" w:pos="4819"/>
        <w:tab w:val="right" w:leader="none" w:pos="9638"/>
      </w:tabs>
    </w:pPr>
    <w:rPr/>
  </w:style>
  <w:style w:type="paragraph" w:styleId="Ttulodetabela">
    <w:name w:val="Título de tabela"/>
    <w:basedOn w:val="Contedodatabela"/>
    <w:qFormat w:val="1"/>
    <w:pPr>
      <w:suppressLineNumbers w:val="1"/>
      <w:jc w:val="center"/>
    </w:pPr>
    <w:rPr>
      <w:b w:val="1"/>
      <w:bCs w:val="1"/>
    </w:rPr>
  </w:style>
  <w:style w:type="paragraph" w:styleId="Cabealho">
    <w:name w:val="Header"/>
    <w:basedOn w:val="Normal"/>
    <w:pPr>
      <w:suppressLineNumbers w:val="1"/>
      <w:tabs>
        <w:tab w:val="clear" w:pos="709"/>
        <w:tab w:val="center" w:leader="none" w:pos="4677"/>
        <w:tab w:val="right" w:leader="none" w:pos="9355"/>
      </w:tabs>
    </w:pPr>
    <w:rPr/>
  </w:style>
  <w:style w:type="paragraph" w:styleId="Standard">
    <w:name w:val="Standard"/>
    <w:qFormat w:val="1"/>
    <w:pPr>
      <w:widowControl w:val="0"/>
      <w:suppressAutoHyphens w:val="1"/>
      <w:kinsoku w:val="1"/>
      <w:overflowPunct w:val="1"/>
      <w:autoSpaceDE w:val="1"/>
      <w:bidi w:val="0"/>
      <w:textAlignment w:val="baseline"/>
    </w:pPr>
    <w:rPr>
      <w:rFonts w:ascii="Times New Roman" w:cs="Tahoma" w:eastAsia="Arial Unicode MS" w:hAnsi="Times New Roman"/>
      <w:color w:val="auto"/>
      <w:kern w:val="2"/>
      <w:sz w:val="24"/>
      <w:szCs w:val="24"/>
      <w:lang w:bidi="ar-SA" w:eastAsia="zh-CN" w:val="pt-BR"/>
    </w:rPr>
  </w:style>
  <w:style w:type="paragraph" w:styleId="Ttulododocumento">
    <w:name w:val="Title"/>
    <w:basedOn w:val="Normal"/>
    <w:next w:val="Corpodotexto"/>
    <w:qFormat w:val="1"/>
    <w:pPr>
      <w:keepNext w:val="1"/>
      <w:spacing w:after="120" w:before="240"/>
    </w:pPr>
    <w:rPr>
      <w:rFonts w:ascii="Arial" w:cs="DejaVu Sans Condensed" w:eastAsia="Noto Sans CJK SC Thin" w:hAnsi="Arial"/>
      <w:sz w:val="28"/>
      <w:szCs w:val="28"/>
    </w:rPr>
  </w:style>
  <w:style w:type="numbering" w:styleId="WW8Num1">
    <w:name w:val="WW8Num1"/>
    <w:qFormat w:val="1"/>
  </w:style>
  <w:style w:type="numbering" w:styleId="WW8Num2">
    <w:name w:val="WW8Num2"/>
    <w:qFormat w:val="1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55.0" w:type="dxa"/>
        <w:left w:w="55.0" w:type="dxa"/>
        <w:bottom w:w="55.0" w:type="dxa"/>
        <w:right w:w="5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55.0" w:type="dxa"/>
        <w:left w:w="55.0" w:type="dxa"/>
        <w:bottom w:w="55.0" w:type="dxa"/>
        <w:right w:w="5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55.0" w:type="dxa"/>
        <w:left w:w="55.0" w:type="dxa"/>
        <w:bottom w:w="55.0" w:type="dxa"/>
        <w:right w:w="5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lito-regular.ttf"/><Relationship Id="rId2" Type="http://schemas.openxmlformats.org/officeDocument/2006/relationships/font" Target="fonts/Carlito-bold.ttf"/><Relationship Id="rId3" Type="http://schemas.openxmlformats.org/officeDocument/2006/relationships/font" Target="fonts/Carlito-italic.ttf"/><Relationship Id="rId4" Type="http://schemas.openxmlformats.org/officeDocument/2006/relationships/font" Target="fonts/Carli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nN0fjXXNb5DMg427l/JRY6F6qQ==">CgMxLjA4AHIhMW92a096eGNNb2dwcFNGakN2ekRXdTZfV3NFSjJyaEUx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2009-04-16T11:32:02Z</dcterms:created>
</cp:coreProperties>
</file>