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numPr>
          <w:ilvl w:val="0"/>
          <w:numId w:val="1"/>
        </w:numPr>
        <w:tabs>
          <w:tab w:val="left" w:pos="0"/>
          <w:tab w:val="left" w:pos="432"/>
        </w:tabs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TERMO DE COMPROMISSO DE ESTÁGIO OBRIGATÓRIO PARA LICENCIATURAS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5086350</wp:posOffset>
            </wp:positionH>
            <wp:positionV relativeFrom="paragraph">
              <wp:posOffset>-1101089</wp:posOffset>
            </wp:positionV>
            <wp:extent cx="1436370" cy="864870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8648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6985</wp:posOffset>
            </wp:positionH>
            <wp:positionV relativeFrom="paragraph">
              <wp:posOffset>-1078864</wp:posOffset>
            </wp:positionV>
            <wp:extent cx="876935" cy="88646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86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O presente Termo de Compromisso visa formalizar a realização dos estágios obrigatórios dos discentes regularmente matriculados nos Cursos de Licenciatura da UNILA, nas dependências das concedentes de estágio. O Estágio em questão obedece ao disposto na Lei n° 11.788/2008, na Resolução COSUEN 015/2015 e nos respectivos Projetos Pedagógicos de Curso e respectivos Regulamentos de Estágio dos Cursos. Dessa forma, celebram o presente Termo de Compromisso de Estágio Obrigatório o(a) discente estagiário(a) e a concedente, com interveniência obrigatória da Instituição de Ensino, conforme as cláusulas e condições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left"/>
        <w:tblInd w:w="4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5"/>
        <w:tblGridChange w:id="0">
          <w:tblGrid>
            <w:gridCol w:w="99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3d3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CONCEDENTE DE ESTÁGIO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Concedente: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Rua/Av..............................................................., nº..........., bairro............................, Cidade..........................., Estado......., CEP:............................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Representante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Cargo/Função:</w:t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9.0" w:type="dxa"/>
        <w:jc w:val="right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4650"/>
        <w:gridCol w:w="5329"/>
        <w:tblGridChange w:id="0">
          <w:tblGrid>
            <w:gridCol w:w="4650"/>
            <w:gridCol w:w="5329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3d3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Rua/Av..............................................................., nº..........., bairro............................, Cidade..........................., Estado......., CEP:............................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7">
      <w:pPr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5.0" w:type="dxa"/>
        <w:jc w:val="left"/>
        <w:tblInd w:w="4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0005"/>
        <w:tblGridChange w:id="0">
          <w:tblGrid>
            <w:gridCol w:w="100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3d3d3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Instituição: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Universidade Federal da Integração Latino-Americana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Endereço: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Av. Sílvio Américo Sasdelli, 1842 – Vila A, Edifício Comercial Lorivo, CEP 85866-000 – Foz do Iguaçu – Paraná.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3529-2112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CNPJ: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11.806.275/0001-33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Representante: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Thais Antunes Riolfi Peres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1.666666666666668"/>
                <w:szCs w:val="31.666666666666668"/>
                <w:u w:val="none"/>
                <w:shd w:fill="auto" w:val="clear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Técnico em Assuntos Educacionais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Função: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 Chefe da Divisão de Estágios e Atividades Complementares da Pró-Reitoria de Graduação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b w:val="1"/>
          <w:color w:val="000000"/>
          <w:sz w:val="19"/>
          <w:szCs w:val="19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CLÁUSULA 1ª-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O presente Termo de Compromisso e Plano de Estágio, apresentado em anexo, tem por objeto indicar as condições de adequação do estágio à proposta pedagógica do curso, à etapa e modalidade da formação escolar do discente, ao horário e ao calendário acadêmico, descrevendo os locais, datas e atividades para a sua realização.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CLÁUSULA 2ª -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Cabe ao (à) estagiário(a) cumprir o estabelecido neste Termo de Compromisso e Plano de Estágio, observando o disposto na Lei 11.788/2008, nas normas internas da UNILA e da concedente.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CLÁUSULA 3ª-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A concedente indica o(a) </w:t>
      </w: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supervisor(a)...................................…, cargo/função:...............................…,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 com formação ou experiência profissional na área do curso do(a) estagiário(a), para acompanhar e avaliar, por meio de relatório, o desenvolvimento das atividades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CLÁUSULA 4ª-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A UNILA indica o(a) </w:t>
      </w: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orientador(a) …................................................,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 Professor(a) do Magistério Superior, como responsável pelo acompanhamento e pela avaliação, por meio de relatório, das atividades do(a) estagiário(a).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CLÁUSULA 5ª-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O(a) estagiário(a) deverá </w:t>
      </w:r>
      <w:r w:rsidDel="00000000" w:rsidR="00000000" w:rsidRPr="00000000">
        <w:rPr>
          <w:sz w:val="19"/>
          <w:szCs w:val="19"/>
          <w:rtl w:val="0"/>
        </w:rPr>
        <w:t xml:space="preserve">preencher, assinar e entregar o(s) relatório(s) de atividade(s) de estágio com periodicidade máxima de 06 (seis) meses, de acordo com as normas específicas de cada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right="0" w:firstLine="0"/>
        <w:jc w:val="both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CLÁUSULA 6ª- </w:t>
      </w:r>
      <w:r w:rsidDel="00000000" w:rsidR="00000000" w:rsidRPr="00000000">
        <w:rPr>
          <w:sz w:val="19"/>
          <w:szCs w:val="19"/>
          <w:rtl w:val="0"/>
        </w:rPr>
        <w:t xml:space="preserve">As atividades de estágio deverão ser realizadas durante o semestre vigente, de acordo com o calendário acadêmico da UNILA e deverão ser compatíveis com os horários e calendário escolar da concedente, conforme especificação do Plano de Estágio apresentado em anexo.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right="0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right="0" w:firstLine="0"/>
        <w:jc w:val="both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CLÁUSULA 7ª- </w:t>
      </w:r>
      <w:r w:rsidDel="00000000" w:rsidR="00000000" w:rsidRPr="00000000">
        <w:rPr>
          <w:sz w:val="19"/>
          <w:szCs w:val="19"/>
          <w:rtl w:val="0"/>
        </w:rPr>
        <w:t xml:space="preserve">A jornada de estágio, estabelecidos no artigo 10° da Lei 11.788/2008, não deve ultrapassar 6 (seis) horas diárias e 30 (trinta) horas semanais e não poderá coincidir com os horários de aulas do(a) estagiário(a) no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right="0" w:firstLine="0"/>
        <w:jc w:val="both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CLÁUSULA 8ª- </w:t>
      </w:r>
      <w:r w:rsidDel="00000000" w:rsidR="00000000" w:rsidRPr="00000000">
        <w:rPr>
          <w:sz w:val="19"/>
          <w:szCs w:val="19"/>
          <w:rtl w:val="0"/>
        </w:rPr>
        <w:t xml:space="preserve">Na vigência do presente termo, o(a) estagiário(a) será incluído(a) na cobertura do seguro contra acidentes pessoais, assumido, alternativamente, pela UNILA, com Apólice n° 04-0982-001162-0001, da empresa de seguros MBM Seguradora S/A.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right="0" w:firstLine="0"/>
        <w:jc w:val="both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right="0" w:firstLine="0"/>
        <w:jc w:val="both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CLÁUSULA 9ª – </w:t>
      </w:r>
      <w:r w:rsidDel="00000000" w:rsidR="00000000" w:rsidRPr="00000000">
        <w:rPr>
          <w:sz w:val="19"/>
          <w:szCs w:val="19"/>
          <w:rtl w:val="0"/>
        </w:rPr>
        <w:t xml:space="preserve">O presente Termo de Compromisso terá vigência durante a realização do estágio, podendo ser rescindido a qualquer tempo, a pedido de qualquer uma das partes, devidamente justificado e com antecedência mínima de 5 (cinco) dias.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0" w:firstLine="0"/>
        <w:jc w:val="both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Parágrafo único:</w:t>
      </w:r>
      <w:r w:rsidDel="00000000" w:rsidR="00000000" w:rsidRPr="00000000">
        <w:rPr>
          <w:sz w:val="19"/>
          <w:szCs w:val="19"/>
          <w:rtl w:val="0"/>
        </w:rPr>
        <w:t xml:space="preserve"> A rescisão será automática nos seguintes casos: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0" w:firstLine="0"/>
        <w:jc w:val="both"/>
        <w:rPr/>
      </w:pPr>
      <w:r w:rsidDel="00000000" w:rsidR="00000000" w:rsidRPr="00000000">
        <w:rPr>
          <w:sz w:val="19"/>
          <w:szCs w:val="19"/>
          <w:rtl w:val="0"/>
        </w:rPr>
        <w:t xml:space="preserve">a) por trancamento total, abandono ou conclusão do curso de graduação;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0" w:firstLine="0"/>
        <w:jc w:val="both"/>
        <w:rPr/>
      </w:pPr>
      <w:r w:rsidDel="00000000" w:rsidR="00000000" w:rsidRPr="00000000">
        <w:rPr>
          <w:sz w:val="19"/>
          <w:szCs w:val="19"/>
          <w:rtl w:val="0"/>
        </w:rPr>
        <w:t xml:space="preserve">b) não cumprimento do estabelecido neste documento;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right="0" w:firstLine="0"/>
        <w:jc w:val="both"/>
        <w:rPr/>
      </w:pPr>
      <w:r w:rsidDel="00000000" w:rsidR="00000000" w:rsidRPr="00000000">
        <w:rPr>
          <w:sz w:val="19"/>
          <w:szCs w:val="19"/>
          <w:rtl w:val="0"/>
        </w:rPr>
        <w:t xml:space="preserve">c) a pedido, devidamente justificado, de uma das partes;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right="0" w:firstLine="0"/>
        <w:jc w:val="both"/>
        <w:rPr/>
      </w:pPr>
      <w:r w:rsidDel="00000000" w:rsidR="00000000" w:rsidRPr="00000000">
        <w:rPr>
          <w:sz w:val="19"/>
          <w:szCs w:val="19"/>
          <w:rtl w:val="0"/>
        </w:rPr>
        <w:t xml:space="preserve">d) por desobediência de uma das partes às cláusulas do termo de compromisso;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right="0" w:firstLine="0"/>
        <w:jc w:val="both"/>
        <w:rPr/>
      </w:pPr>
      <w:r w:rsidDel="00000000" w:rsidR="00000000" w:rsidRPr="00000000">
        <w:rPr>
          <w:sz w:val="19"/>
          <w:szCs w:val="19"/>
          <w:rtl w:val="0"/>
        </w:rPr>
        <w:t xml:space="preserve">e) por falta injustificada do estagiário por 3 (três) dias consecutivos ou 5 (cinco) dias intercalados no mês.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right="0" w:firstLine="0"/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CLÁUSULA 10ª-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Atendidas as exigências legais, a realização de estágios não estabelece vínculo empregatício de qualquer natureza.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340" w:right="0" w:firstLine="0"/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right="0" w:firstLine="0"/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CLÁUSULA 11ª- 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Fica eleito o foro da Justiça Federal da subseção de Foz do Iguaçu (PR) para dirimir quaisquer dúvidas ou questões jurídicas em decorrência da execução deste termo de compromisso de estágio.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right="0" w:firstLine="0"/>
        <w:jc w:val="both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0" w:firstLine="0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E por estarem de inteiro e comum acordo com as condições deste termo de compromisso, as partes o assinam em 3 vias de igual teor, cabendo a primeira via à Concedente, a segunda via ao Estagiário e a terceira via à UNILA.</w:t>
      </w:r>
    </w:p>
    <w:p w:rsidR="00000000" w:rsidDel="00000000" w:rsidP="00000000" w:rsidRDefault="00000000" w:rsidRPr="00000000" w14:paraId="0000003D">
      <w:pPr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/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Foz do Iguaçu,…....... de...................................... de 20.......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5">
      <w:pPr>
        <w:jc w:val="center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REPRESENTANTE DA CONCEDENTE</w:t>
      </w:r>
      <w:r w:rsidDel="00000000" w:rsidR="00000000" w:rsidRPr="00000000">
        <w:rPr>
          <w:b w:val="1"/>
          <w:color w:val="000000"/>
          <w:sz w:val="31.666666666666668"/>
          <w:szCs w:val="31.666666666666668"/>
          <w:vertAlign w:val="superscript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(assinatura e carimbo)</w:t>
      </w:r>
    </w:p>
    <w:p w:rsidR="00000000" w:rsidDel="00000000" w:rsidP="00000000" w:rsidRDefault="00000000" w:rsidRPr="00000000" w14:paraId="00000047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ESTAGIÁRIO(A)</w:t>
      </w:r>
      <w:r w:rsidDel="00000000" w:rsidR="00000000" w:rsidRPr="00000000">
        <w:rPr>
          <w:b w:val="1"/>
          <w:sz w:val="31.666666666666668"/>
          <w:szCs w:val="31.666666666666668"/>
          <w:vertAlign w:val="superscript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color w:val="000000"/>
          <w:sz w:val="19"/>
          <w:szCs w:val="19"/>
        </w:rPr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REPRESENTANTE DA UNIVERSIDADE FEDERAL DA INTEGRAÇÃO LATINO-AMERICANA</w:t>
      </w:r>
      <w:r w:rsidDel="00000000" w:rsidR="00000000" w:rsidRPr="00000000">
        <w:rPr>
          <w:b w:val="1"/>
          <w:color w:val="000000"/>
          <w:sz w:val="31.666666666666668"/>
          <w:szCs w:val="31.666666666666668"/>
          <w:vertAlign w:val="superscript"/>
          <w:rtl w:val="0"/>
        </w:rPr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sz w:val="19"/>
          <w:szCs w:val="19"/>
          <w:rtl w:val="0"/>
        </w:rPr>
        <w:t xml:space="preserve">(assinatura e carimbo)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PLANO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 Estágio Obrigatório - Licenciaturas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1. Dados do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/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Nome do(a) supervisor(a) da concedente </w:t>
      </w:r>
      <w:r w:rsidDel="00000000" w:rsidR="00000000" w:rsidRPr="00000000">
        <w:rPr>
          <w:color w:val="000000"/>
          <w:sz w:val="31.666666666666668"/>
          <w:szCs w:val="31.666666666666668"/>
          <w:vertAlign w:val="superscript"/>
          <w:rtl w:val="0"/>
        </w:rPr>
        <w:t xml:space="preserve">(4)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:.......................................................................................………..........................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Cargo/ função:........................................................................................ Telefone: (   )..................………..........................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CPF: ......................................................................................................e-mail:.......................………...........................….</w:t>
      </w:r>
    </w:p>
    <w:p w:rsidR="00000000" w:rsidDel="00000000" w:rsidP="00000000" w:rsidRDefault="00000000" w:rsidRPr="00000000" w14:paraId="0000005D">
      <w:pPr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/>
      </w:pP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Componente Curricular: LEP007</w:t>
      </w:r>
      <w:r w:rsidDel="00000000" w:rsidR="00000000" w:rsidRPr="00000000">
        <w:rPr>
          <w:sz w:val="19"/>
          <w:szCs w:val="19"/>
          <w:highlight w:val="yellow"/>
          <w:rtl w:val="0"/>
        </w:rPr>
        <w:t xml:space="preserve">3</w:t>
      </w: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 - Estágio Obrigatório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Início do semestre letivo: 0</w:t>
      </w:r>
      <w:r w:rsidDel="00000000" w:rsidR="00000000" w:rsidRPr="00000000">
        <w:rPr>
          <w:sz w:val="19"/>
          <w:szCs w:val="19"/>
          <w:rtl w:val="0"/>
        </w:rPr>
        <w:t xml:space="preserve">5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/0</w:t>
      </w:r>
      <w:r w:rsidDel="00000000" w:rsidR="00000000" w:rsidRPr="00000000">
        <w:rPr>
          <w:sz w:val="19"/>
          <w:szCs w:val="19"/>
          <w:rtl w:val="0"/>
        </w:rPr>
        <w:t xml:space="preserve">8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/2019                                          Término do semestre letivo: </w:t>
      </w:r>
      <w:r w:rsidDel="00000000" w:rsidR="00000000" w:rsidRPr="00000000">
        <w:rPr>
          <w:sz w:val="19"/>
          <w:szCs w:val="19"/>
          <w:rtl w:val="0"/>
        </w:rPr>
        <w:t xml:space="preserve">07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/</w:t>
      </w:r>
      <w:r w:rsidDel="00000000" w:rsidR="00000000" w:rsidRPr="00000000">
        <w:rPr>
          <w:sz w:val="19"/>
          <w:szCs w:val="19"/>
          <w:rtl w:val="0"/>
        </w:rPr>
        <w:t xml:space="preserve">12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/2019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Início das atividades no </w:t>
      </w:r>
      <w:r w:rsidDel="00000000" w:rsidR="00000000" w:rsidRPr="00000000">
        <w:rPr>
          <w:color w:val="000000"/>
          <w:sz w:val="19"/>
          <w:szCs w:val="19"/>
          <w:highlight w:val="green"/>
          <w:rtl w:val="0"/>
        </w:rPr>
        <w:t xml:space="preserve">colégio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:....../......../............                   Término das atividades no</w:t>
      </w:r>
      <w:r w:rsidDel="00000000" w:rsidR="00000000" w:rsidRPr="00000000">
        <w:rPr>
          <w:color w:val="000000"/>
          <w:sz w:val="19"/>
          <w:szCs w:val="19"/>
          <w:highlight w:val="green"/>
          <w:rtl w:val="0"/>
        </w:rPr>
        <w:t xml:space="preserve"> colégio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 :....../......../............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Carga horária diária no</w:t>
      </w:r>
      <w:r w:rsidDel="00000000" w:rsidR="00000000" w:rsidRPr="00000000">
        <w:rPr>
          <w:color w:val="000000"/>
          <w:sz w:val="19"/>
          <w:szCs w:val="19"/>
          <w:highlight w:val="green"/>
          <w:rtl w:val="0"/>
        </w:rPr>
        <w:t xml:space="preserve"> colégio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: ……..h  (  )segunda-feira  (  )terça-feira   (  )quarta-feira     (  )quinta-feira    (  ) sexta-feira (  ) sábado</w:t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Carga Horária semanal no </w:t>
      </w:r>
      <w:r w:rsidDel="00000000" w:rsidR="00000000" w:rsidRPr="00000000">
        <w:rPr>
          <w:color w:val="000000"/>
          <w:sz w:val="19"/>
          <w:szCs w:val="19"/>
          <w:highlight w:val="green"/>
          <w:rtl w:val="0"/>
        </w:rPr>
        <w:t xml:space="preserve">colégio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: …...........h</w:t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color w:val="000000"/>
          <w:sz w:val="19"/>
          <w:szCs w:val="19"/>
          <w:highlight w:val="yellow"/>
        </w:rPr>
      </w:pP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Carga horária total do componente de estágio: 136h/aula</w:t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Carga horária total </w:t>
      </w:r>
      <w:r w:rsidDel="00000000" w:rsidR="00000000" w:rsidRPr="00000000">
        <w:rPr>
          <w:color w:val="000000"/>
          <w:sz w:val="19"/>
          <w:szCs w:val="19"/>
          <w:highlight w:val="green"/>
          <w:rtl w:val="0"/>
        </w:rPr>
        <w:t xml:space="preserve">no colégio</w:t>
      </w:r>
      <w:r w:rsidDel="00000000" w:rsidR="00000000" w:rsidRPr="00000000">
        <w:rPr>
          <w:color w:val="000000"/>
          <w:sz w:val="19"/>
          <w:szCs w:val="19"/>
          <w:rtl w:val="0"/>
        </w:rPr>
        <w:t xml:space="preserve">: </w:t>
      </w:r>
      <w:r w:rsidDel="00000000" w:rsidR="00000000" w:rsidRPr="00000000">
        <w:rPr>
          <w:sz w:val="19"/>
          <w:szCs w:val="19"/>
          <w:highlight w:val="yellow"/>
          <w:rtl w:val="0"/>
        </w:rPr>
        <w:t xml:space="preserve">34</w:t>
      </w: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h/aula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0" w:right="0" w:firstLine="0"/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2. Dados do(a) docente orientador(a) do estágio</w:t>
      </w:r>
    </w:p>
    <w:p w:rsidR="00000000" w:rsidDel="00000000" w:rsidP="00000000" w:rsidRDefault="00000000" w:rsidRPr="00000000" w14:paraId="00000068">
      <w:pPr>
        <w:spacing w:line="360" w:lineRule="auto"/>
        <w:jc w:val="both"/>
        <w:rPr/>
      </w:pP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Nome do(a) docente orientador(a) da UNILA</w:t>
      </w:r>
      <w:r w:rsidDel="00000000" w:rsidR="00000000" w:rsidRPr="00000000">
        <w:rPr>
          <w:color w:val="000000"/>
          <w:sz w:val="31.666666666666668"/>
          <w:szCs w:val="31.666666666666668"/>
          <w:highlight w:val="yellow"/>
          <w:vertAlign w:val="superscript"/>
          <w:rtl w:val="0"/>
        </w:rPr>
        <w:t xml:space="preserve">(5)</w:t>
      </w: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:</w:t>
      </w:r>
      <w:r w:rsidDel="00000000" w:rsidR="00000000" w:rsidRPr="00000000">
        <w:rPr>
          <w:color w:val="000000"/>
          <w:sz w:val="19"/>
          <w:szCs w:val="19"/>
          <w:highlight w:val="white"/>
          <w:rtl w:val="0"/>
        </w:rPr>
        <w:t xml:space="preserve">   ......................................................................................………..........................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Modalidade da orientação: (  ) direta      (x) semidireta      (   ) indireta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3. Atividades a serem desenvolvidas pelo estagiário ao longo do estágio, conforme proposta pedagógica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b w:val="1"/>
          <w:color w:val="000000"/>
          <w:sz w:val="14"/>
          <w:szCs w:val="14"/>
        </w:rPr>
      </w:pPr>
      <w:r w:rsidDel="00000000" w:rsidR="00000000" w:rsidRPr="00000000">
        <w:rPr>
          <w:b w:val="1"/>
          <w:color w:val="000000"/>
          <w:sz w:val="14"/>
          <w:szCs w:val="14"/>
          <w:rtl w:val="0"/>
        </w:rPr>
        <w:t xml:space="preserve">*preencher o planejamento para a carga horária total do componente</w:t>
      </w:r>
    </w:p>
    <w:p w:rsidR="00000000" w:rsidDel="00000000" w:rsidP="00000000" w:rsidRDefault="00000000" w:rsidRPr="00000000" w14:paraId="0000006E">
      <w:pPr>
        <w:jc w:val="right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45"/>
        <w:tblGridChange w:id="0">
          <w:tblGrid>
            <w:gridCol w:w="101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O Estágio Obrigatório I contará com 136h/a (8 créditos) e será dividido em: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2"/>
              </w:numPr>
              <w:tabs>
                <w:tab w:val="left" w:pos="0"/>
              </w:tabs>
              <w:ind w:left="720" w:hanging="36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2 créditos semestrais (34h/a) para 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encontros 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de orientação;</w:t>
            </w:r>
          </w:p>
          <w:p w:rsidR="00000000" w:rsidDel="00000000" w:rsidP="00000000" w:rsidRDefault="00000000" w:rsidRPr="00000000" w14:paraId="00000072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ind w:left="720" w:right="0" w:firstLine="0"/>
              <w:jc w:val="both"/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highlight w:val="yellow"/>
                <w:rtl w:val="0"/>
              </w:rPr>
              <w:t xml:space="preserve">PREENCHER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tabs>
                <w:tab w:val="left" w:pos="0"/>
              </w:tabs>
              <w:ind w:left="720" w:hanging="36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 créditos semestrais (34h/a) para a realização de estudos, planejamentos</w:t>
            </w:r>
            <w:r w:rsidDel="00000000" w:rsidR="00000000" w:rsidRPr="00000000">
              <w:rPr>
                <w:sz w:val="19"/>
                <w:szCs w:val="19"/>
                <w:rtl w:val="0"/>
              </w:rPr>
              <w:t xml:space="preserve"> e </w:t>
            </w:r>
            <w:r w:rsidDel="00000000" w:rsidR="00000000" w:rsidRPr="00000000">
              <w:rPr>
                <w:color w:val="000000"/>
                <w:sz w:val="19"/>
                <w:szCs w:val="19"/>
                <w:rtl w:val="0"/>
              </w:rPr>
              <w:t xml:space="preserve">elaboração do relatório</w:t>
            </w:r>
          </w:p>
          <w:p w:rsidR="00000000" w:rsidDel="00000000" w:rsidP="00000000" w:rsidRDefault="00000000" w:rsidRPr="00000000" w14:paraId="00000078">
            <w:pPr>
              <w:tabs>
                <w:tab w:val="left" w:pos="0"/>
              </w:tabs>
              <w:ind w:lef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ind w:left="720" w:right="0" w:firstLine="0"/>
              <w:jc w:val="both"/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highlight w:val="yellow"/>
                <w:rtl w:val="0"/>
              </w:rPr>
              <w:t xml:space="preserve">PREENCHER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tabs>
                <w:tab w:val="left" w:pos="0"/>
              </w:tabs>
              <w:ind w:left="720" w:hanging="360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2 créditos semestrais (34h/a) para a observação participante de aulas de Espanhol</w:t>
            </w:r>
          </w:p>
          <w:p w:rsidR="00000000" w:rsidDel="00000000" w:rsidP="00000000" w:rsidRDefault="00000000" w:rsidRPr="00000000" w14:paraId="0000007F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ind w:left="720" w:right="0" w:firstLine="0"/>
              <w:jc w:val="both"/>
              <w:rPr/>
            </w:pPr>
            <w:r w:rsidDel="00000000" w:rsidR="00000000" w:rsidRPr="00000000">
              <w:rPr>
                <w:color w:val="000000"/>
                <w:sz w:val="19"/>
                <w:szCs w:val="19"/>
                <w:highlight w:val="yellow"/>
                <w:rtl w:val="0"/>
              </w:rPr>
              <w:t xml:space="preserve">PREENCHER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720" w:right="0" w:firstLine="0"/>
              <w:jc w:val="both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720" w:right="0" w:firstLine="0"/>
              <w:jc w:val="center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720" w:right="0" w:firstLine="0"/>
              <w:jc w:val="center"/>
              <w:rPr>
                <w:color w:val="00000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jc w:val="right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ind w:left="0" w:right="0" w:firstLine="0"/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4. Relatório de Atividades</w:t>
      </w:r>
    </w:p>
    <w:p w:rsidR="00000000" w:rsidDel="00000000" w:rsidP="00000000" w:rsidRDefault="00000000" w:rsidRPr="00000000" w14:paraId="00000089">
      <w:pPr>
        <w:spacing w:line="360" w:lineRule="auto"/>
        <w:jc w:val="both"/>
        <w:rPr/>
      </w:pPr>
      <w:r w:rsidDel="00000000" w:rsidR="00000000" w:rsidRPr="00000000">
        <w:rPr>
          <w:color w:val="000000"/>
          <w:sz w:val="19"/>
          <w:szCs w:val="19"/>
          <w:rtl w:val="0"/>
        </w:rPr>
        <w:t xml:space="preserve">Data prevista para entrega do Relatório de Atividades para a PROGRAD: </w:t>
      </w: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12/</w:t>
      </w:r>
      <w:r w:rsidDel="00000000" w:rsidR="00000000" w:rsidRPr="00000000">
        <w:rPr>
          <w:sz w:val="19"/>
          <w:szCs w:val="19"/>
          <w:highlight w:val="yellow"/>
          <w:rtl w:val="0"/>
        </w:rPr>
        <w:t xml:space="preserve">12</w:t>
      </w:r>
      <w:r w:rsidDel="00000000" w:rsidR="00000000" w:rsidRPr="00000000">
        <w:rPr>
          <w:color w:val="000000"/>
          <w:sz w:val="19"/>
          <w:szCs w:val="19"/>
          <w:highlight w:val="yellow"/>
          <w:rtl w:val="0"/>
        </w:rPr>
        <w:t xml:space="preserve">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/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5. Observações: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Os dias previstos neste documento para a realização do estágio podem variar de acordo com o calendário escolar do colégio bem como calendário acadêmico na UNILA. Se necessário, reposições serão acordadas entre o(a) estagiário(a), supervisor(a) e orientador(a) a fim de assegurar o cumprimento da carga horária total prevista e constarão na ficha de frequência do(a) estagiário.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b w:val="1"/>
          <w:color w:val="000000"/>
          <w:sz w:val="19"/>
          <w:szCs w:val="19"/>
        </w:rPr>
      </w:pPr>
      <w:r w:rsidDel="00000000" w:rsidR="00000000" w:rsidRPr="00000000">
        <w:rPr>
          <w:b w:val="1"/>
          <w:color w:val="000000"/>
          <w:sz w:val="19"/>
          <w:szCs w:val="19"/>
          <w:rtl w:val="0"/>
        </w:rPr>
        <w:t xml:space="preserve">6. Assinaturas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right"/>
        <w:rPr/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Foz do Iguaçu,…....... de...................................... de 20.......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right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right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__________________________________________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 </w:t>
      </w:r>
      <w:r w:rsidDel="00000000" w:rsidR="00000000" w:rsidRPr="00000000">
        <w:rPr>
          <w:rtl w:val="0"/>
        </w:rPr>
        <w:t xml:space="preserve">ESTAGIÁRIO(A)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9B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A2">
      <w:pPr>
        <w:jc w:val="center"/>
        <w:rPr/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SUPERVISOR(A) DO COLÉGIO</w:t>
      </w:r>
      <w:r w:rsidDel="00000000" w:rsidR="00000000" w:rsidRPr="00000000">
        <w:rPr>
          <w:b w:val="1"/>
          <w:color w:val="000000"/>
          <w:sz w:val="26.666666666666668"/>
          <w:szCs w:val="26.666666666666668"/>
          <w:vertAlign w:val="superscript"/>
          <w:rtl w:val="0"/>
        </w:rPr>
        <w:t xml:space="preserve">(4)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right="510" w:firstLine="0"/>
        <w:jc w:val="center"/>
        <w:rPr/>
      </w:pPr>
      <w:r w:rsidDel="00000000" w:rsidR="00000000" w:rsidRPr="00000000">
        <w:rPr>
          <w:rtl w:val="0"/>
        </w:rPr>
        <w:t xml:space="preserve">(Assinatura. Carimbo, se possível)</w:t>
      </w:r>
    </w:p>
    <w:p w:rsidR="00000000" w:rsidDel="00000000" w:rsidP="00000000" w:rsidRDefault="00000000" w:rsidRPr="00000000" w14:paraId="000000A4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AB">
      <w:pPr>
        <w:jc w:val="center"/>
        <w:rPr/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DOCENTE ORIENTADOR DA UNILA</w:t>
      </w:r>
      <w:r w:rsidDel="00000000" w:rsidR="00000000" w:rsidRPr="00000000">
        <w:rPr>
          <w:b w:val="1"/>
          <w:color w:val="000000"/>
          <w:sz w:val="26.666666666666668"/>
          <w:szCs w:val="26.666666666666668"/>
          <w:vertAlign w:val="superscript"/>
          <w:rtl w:val="0"/>
        </w:rPr>
        <w:t xml:space="preserve">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/>
      </w:pPr>
      <w:r w:rsidDel="00000000" w:rsidR="00000000" w:rsidRPr="00000000">
        <w:rPr>
          <w:rtl w:val="0"/>
        </w:rPr>
        <w:t xml:space="preserve">(Assinatura. Carimbo, se possível)</w:t>
      </w:r>
    </w:p>
    <w:sectPr>
      <w:headerReference r:id="rId8" w:type="first"/>
      <w:footerReference r:id="rId9" w:type="default"/>
      <w:footerReference r:id="rId10" w:type="first"/>
      <w:pgSz w:h="16838" w:w="11906"/>
      <w:pgMar w:bottom="1587" w:top="1095" w:left="780" w:right="1121" w:header="810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jc w:val="center"/>
      <w:rPr>
        <w:rFonts w:ascii="Arial" w:cs="Arial" w:eastAsia="Arial" w:hAnsi="Arial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B0">
    <w:pPr>
      <w:jc w:val="center"/>
      <w:rPr>
        <w:rFonts w:ascii="Arial" w:cs="Arial" w:eastAsia="Arial" w:hAnsi="Arial"/>
        <w:b w:val="1"/>
        <w:color w:val="000000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highlight w:val="white"/>
        <w:rtl w:val="0"/>
      </w:rPr>
      <w:t xml:space="preserve">  UNIVERSIDADE FEDERAL DA INTEGRAÇÃO LATINO-AMERICANA</w:t>
    </w:r>
  </w:p>
  <w:p w:rsidR="00000000" w:rsidDel="00000000" w:rsidP="00000000" w:rsidRDefault="00000000" w:rsidRPr="00000000" w14:paraId="000000B1">
    <w:pPr>
      <w:spacing w:line="360" w:lineRule="auto"/>
      <w:jc w:val="center"/>
      <w:rPr>
        <w:rFonts w:ascii="Arial" w:cs="Arial" w:eastAsia="Arial" w:hAnsi="Arial"/>
        <w:b w:val="1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left" w:pos="0"/>
      </w:tabs>
      <w:spacing w:after="360" w:before="240" w:lineRule="auto"/>
      <w:ind w:left="432" w:right="0" w:hanging="432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left" w:pos="0"/>
      </w:tabs>
      <w:spacing w:after="360" w:before="360" w:lineRule="auto"/>
      <w:ind w:left="576" w:right="0" w:hanging="576"/>
    </w:pPr>
    <w:rPr>
      <w:rFonts w:ascii="Cambria" w:cs="Cambria" w:eastAsia="Cambria" w:hAnsi="Cambria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140" w:lineRule="auto"/>
      <w:ind w:left="0" w:firstLine="0"/>
      <w:jc w:val="center"/>
    </w:pPr>
    <w:rPr>
      <w:rFonts w:ascii="Arial" w:cs="Arial" w:eastAsia="Arial" w:hAnsi="Arial"/>
      <w:b w:val="1"/>
      <w:color w:val="80808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0" w:before="60" w:lineRule="auto"/>
      <w:jc w:val="center"/>
    </w:pPr>
    <w:rPr>
      <w:rFonts w:ascii="Arial" w:cs="Arial" w:eastAsia="Arial" w:hAnsi="Arial"/>
      <w:b w:val="1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