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CARTA DE AGRADECIMENTO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20" w:line="360" w:lineRule="auto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À direção da Escola / do Colégio .................................. </w:t>
      </w:r>
      <w:r w:rsidDel="00000000" w:rsidR="00000000" w:rsidRPr="00000000">
        <w:rPr>
          <w:color w:val="ff0000"/>
          <w:rtl w:val="0"/>
        </w:rPr>
        <w:t xml:space="preserve">(nome da escola/colégio)</w:t>
      </w:r>
    </w:p>
    <w:p w:rsidR="00000000" w:rsidDel="00000000" w:rsidP="00000000" w:rsidRDefault="00000000" w:rsidRPr="00000000" w14:paraId="00000008">
      <w:pPr>
        <w:widowControl w:val="0"/>
        <w:spacing w:after="12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Gostaríamos de agradecer a sua disponibilidade e a de sua escola, em acolher nosso(a) estagiário(a), .................................. </w:t>
      </w:r>
      <w:r w:rsidDel="00000000" w:rsidR="00000000" w:rsidRPr="00000000">
        <w:rPr>
          <w:color w:val="ff0000"/>
          <w:rtl w:val="0"/>
        </w:rPr>
        <w:t xml:space="preserve">(nome do/a estudante)</w:t>
      </w:r>
      <w:r w:rsidDel="00000000" w:rsidR="00000000" w:rsidRPr="00000000">
        <w:rPr>
          <w:rtl w:val="0"/>
        </w:rPr>
        <w:t xml:space="preserve">, oportunizando-lhe a experiência de realizar o Estágio Obrigatório ... </w:t>
      </w:r>
      <w:r w:rsidDel="00000000" w:rsidR="00000000" w:rsidRPr="00000000">
        <w:rPr>
          <w:color w:val="ee0000"/>
          <w:rtl w:val="0"/>
        </w:rPr>
        <w:t xml:space="preserve">(preencher) </w:t>
      </w:r>
      <w:r w:rsidDel="00000000" w:rsidR="00000000" w:rsidRPr="00000000">
        <w:rPr>
          <w:rtl w:val="0"/>
        </w:rPr>
        <w:t xml:space="preserve">em Língua ............. </w:t>
      </w:r>
      <w:r w:rsidDel="00000000" w:rsidR="00000000" w:rsidRPr="00000000">
        <w:rPr>
          <w:color w:val="ff0000"/>
          <w:rtl w:val="0"/>
        </w:rPr>
        <w:t xml:space="preserve">(portuguesa/espanhola)</w:t>
      </w:r>
      <w:r w:rsidDel="00000000" w:rsidR="00000000" w:rsidRPr="00000000">
        <w:rPr>
          <w:rtl w:val="0"/>
        </w:rPr>
        <w:t xml:space="preserve"> requisito obrigatório para a conclusão do curso de Letras – Espanhol e Português como Línguas Estrangeiras da UNILA, e ainda, proporcionar-lhe a convivência com a comunidade escolar, bem como vivenciar, na prática, toda a complexidade que envolve o contexto de sala de aula da escola regular.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        Aproveitamos a oportunidade para manifestar nosso interesse em continuar contando com a importante parceria desta instituição, para futuras práticas de ensino. </w:t>
      </w:r>
    </w:p>
    <w:p w:rsidR="00000000" w:rsidDel="00000000" w:rsidP="00000000" w:rsidRDefault="00000000" w:rsidRPr="00000000" w14:paraId="0000000B">
      <w:pPr>
        <w:spacing w:line="360" w:lineRule="auto"/>
        <w:jc w:val="right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C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Foz do Iguaçu, ...... de .............. de ...........</w:t>
      </w:r>
    </w:p>
    <w:p w:rsidR="00000000" w:rsidDel="00000000" w:rsidP="00000000" w:rsidRDefault="00000000" w:rsidRPr="00000000" w14:paraId="0000000D">
      <w:pPr>
        <w:widowControl w:val="0"/>
        <w:spacing w:after="120" w:line="360" w:lineRule="auto"/>
        <w:jc w:val="both"/>
        <w:rPr/>
      </w:pPr>
      <w:r w:rsidDel="00000000" w:rsidR="00000000" w:rsidRPr="00000000">
        <w:rPr>
          <w:rtl w:val="0"/>
        </w:rPr>
        <w:tab/>
        <w:t xml:space="preserve">Atenciosamente, </w:t>
      </w:r>
    </w:p>
    <w:p w:rsidR="00000000" w:rsidDel="00000000" w:rsidP="00000000" w:rsidRDefault="00000000" w:rsidRPr="00000000" w14:paraId="0000000E">
      <w:pPr>
        <w:widowControl w:val="0"/>
        <w:spacing w:after="12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20" w:lineRule="auto"/>
        <w:jc w:val="center"/>
        <w:rPr>
          <w:color w:val="ff0000"/>
        </w:rPr>
      </w:pPr>
      <w:r w:rsidDel="00000000" w:rsidR="00000000" w:rsidRPr="00000000">
        <w:rPr>
          <w:rtl w:val="0"/>
        </w:rPr>
        <w:t xml:space="preserve">Prof(a) </w:t>
      </w: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(nome do/a orientador/a)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120" w:lineRule="auto"/>
        <w:jc w:val="center"/>
        <w:rPr/>
      </w:pPr>
      <w:r w:rsidDel="00000000" w:rsidR="00000000" w:rsidRPr="00000000">
        <w:rPr>
          <w:rtl w:val="0"/>
        </w:rPr>
        <w:t xml:space="preserve">Professor(a) Orientador(a) do Estágio</w:t>
      </w:r>
    </w:p>
    <w:p w:rsidR="00000000" w:rsidDel="00000000" w:rsidP="00000000" w:rsidRDefault="00000000" w:rsidRPr="00000000" w14:paraId="00000011">
      <w:pPr>
        <w:widowControl w:val="0"/>
        <w:spacing w:after="12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69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UNILA - Avenida Tarquínio Joslin dos Santos, 1000 - Polo Universitário. CEP: 85870-650. Foz do Iguaçu – Paraná.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https://portal.unila.edu.br/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                             MINISTÉRIO DA EDUCAÇÃO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-390523</wp:posOffset>
          </wp:positionH>
          <wp:positionV relativeFrom="paragraph">
            <wp:posOffset>-228598</wp:posOffset>
          </wp:positionV>
          <wp:extent cx="876935" cy="88646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935" cy="8864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4191000</wp:posOffset>
          </wp:positionH>
          <wp:positionV relativeFrom="paragraph">
            <wp:posOffset>-219073</wp:posOffset>
          </wp:positionV>
          <wp:extent cx="1436370" cy="864870"/>
          <wp:effectExtent b="0" l="0" r="0" t="0"/>
          <wp:wrapSquare wrapText="bothSides" distB="0" distT="0" distL="0" distR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6370" cy="8648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widowControl w:val="0"/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highlight w:val="white"/>
        <w:rtl w:val="0"/>
      </w:rPr>
      <w:t xml:space="preserve">                      UNIVERSIDADE FEDERAL DA INTEGRAÇÃO LATINO-AMERICANA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0"/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                    CURSO DE LICENCIATURA EM LETRAS ESPANHOL E PORTUGUÊS COMO LÍNGUAS ESTRANGEIRAS - LEPLE</w:t>
    </w:r>
  </w:p>
  <w:p w:rsidR="00000000" w:rsidDel="00000000" w:rsidP="00000000" w:rsidRDefault="00000000" w:rsidRPr="00000000" w14:paraId="00000019">
    <w:pPr>
      <w:widowControl w:val="0"/>
      <w:jc w:val="center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D0AD9"/>
    <w:pPr>
      <w:tabs>
        <w:tab w:val="center" w:pos="4680"/>
        <w:tab w:val="right" w:pos="936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D0AD9"/>
  </w:style>
  <w:style w:type="paragraph" w:styleId="Rodap">
    <w:name w:val="footer"/>
    <w:basedOn w:val="Normal"/>
    <w:link w:val="RodapChar"/>
    <w:uiPriority w:val="99"/>
    <w:unhideWhenUsed w:val="1"/>
    <w:rsid w:val="004D0AD9"/>
    <w:pPr>
      <w:tabs>
        <w:tab w:val="center" w:pos="4680"/>
        <w:tab w:val="right" w:pos="9360"/>
      </w:tabs>
    </w:pPr>
  </w:style>
  <w:style w:type="character" w:styleId="RodapChar" w:customStyle="1">
    <w:name w:val="Rodapé Char"/>
    <w:basedOn w:val="Fontepargpadro"/>
    <w:link w:val="Rodap"/>
    <w:uiPriority w:val="99"/>
    <w:rsid w:val="004D0AD9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+sH00TJ0PsX5i6gn/OrxjkwQtw==">CgMxLjA4AHIhMTZsMk9qbW5WTUtfUHBBUDc4UXJoeDNnNjhfeHpmNXpx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2024-03-21T04:45:00Z</dcterms:created>
  <dc:creator>Ana P Lopez</dc:creator>
</cp:coreProperties>
</file>