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ED" w:rsidRDefault="00CC3A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63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CC3AE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CC3AED" w:rsidRDefault="00CC3AED">
            <w:pPr>
              <w:jc w:val="center"/>
              <w:rPr>
                <w:b/>
              </w:rPr>
            </w:pPr>
          </w:p>
          <w:p w:rsidR="00CC3AED" w:rsidRDefault="000175B7">
            <w:pPr>
              <w:jc w:val="center"/>
              <w:rPr>
                <w:b/>
              </w:rPr>
            </w:pPr>
            <w:r>
              <w:rPr>
                <w:b/>
              </w:rPr>
              <w:t>Guia para Inclusão de Termo de Compromisso e Declaração Ausência de Conflito de Interesses - PSS</w:t>
            </w:r>
          </w:p>
          <w:p w:rsidR="00CC3AED" w:rsidRDefault="00CC3AED">
            <w:pPr>
              <w:jc w:val="center"/>
              <w:rPr>
                <w:b/>
              </w:rPr>
            </w:pPr>
          </w:p>
        </w:tc>
      </w:tr>
    </w:tbl>
    <w:p w:rsidR="00CC3AED" w:rsidRDefault="00CC3AED">
      <w:pPr>
        <w:jc w:val="both"/>
        <w:rPr>
          <w:b/>
        </w:rPr>
      </w:pPr>
    </w:p>
    <w:p w:rsidR="00CC3AED" w:rsidRDefault="00CC3AED">
      <w:pPr>
        <w:jc w:val="both"/>
        <w:rPr>
          <w:b/>
        </w:rPr>
      </w:pPr>
    </w:p>
    <w:p w:rsidR="00CC3AED" w:rsidRDefault="00CC3AED">
      <w:pPr>
        <w:jc w:val="both"/>
        <w:rPr>
          <w:b/>
        </w:rPr>
      </w:pPr>
    </w:p>
    <w:p w:rsidR="00CC3AED" w:rsidRDefault="000175B7">
      <w:pPr>
        <w:jc w:val="center"/>
        <w:rPr>
          <w:u w:val="single"/>
        </w:rPr>
      </w:pPr>
      <w:r>
        <w:rPr>
          <w:b/>
        </w:rPr>
        <w:t xml:space="preserve">MEMBRO </w:t>
      </w:r>
      <w:r>
        <w:rPr>
          <w:b/>
          <w:u w:val="single"/>
        </w:rPr>
        <w:t>VINCULADO À UNILA</w:t>
      </w: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0175B7">
      <w:pPr>
        <w:jc w:val="both"/>
      </w:pPr>
      <w:r>
        <w:t xml:space="preserve">Para </w:t>
      </w:r>
      <w:r>
        <w:rPr>
          <w:b/>
        </w:rPr>
        <w:t>membro vinculado à Unila</w:t>
      </w:r>
      <w:r>
        <w:t xml:space="preserve"> (servidor, professor substituto, professor visitante, professor colaborador), o cadastro do termo deverá ser realizado diretamente no SIPAC com a coleta da assinatura eletrônica, sendo um cadastro de documento por membro da banca.</w:t>
      </w: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0175B7">
      <w:pPr>
        <w:jc w:val="both"/>
      </w:pPr>
      <w:r>
        <w:t>Obs.: caso o membro seja externo, solicitar a Divisão de Concursos e Seleções o Termo de Compromisso na versão editável para impressão, assinatura e envio digitalizado, via SIPAC, do termo assinado.</w:t>
      </w: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0175B7">
      <w:pPr>
        <w:jc w:val="both"/>
      </w:pPr>
      <w:r>
        <w:t>Para incluir o Termo de Compromisso e Declaração Ausênc</w:t>
      </w:r>
      <w:r>
        <w:t>ia de Conflito de Interesses, deve-se acessar o SIPAC e inserir o formulário da seguinte forma:</w:t>
      </w: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0175B7">
      <w:pPr>
        <w:jc w:val="both"/>
      </w:pPr>
      <w:r>
        <w:t>SIPAC &gt; Portal Administrativo &gt; Protocolo &gt; Documentos &gt; Cadastrar Documento</w:t>
      </w: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0175B7">
      <w:pPr>
        <w:jc w:val="both"/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40640</wp:posOffset>
            </wp:positionH>
            <wp:positionV relativeFrom="paragraph">
              <wp:posOffset>635</wp:posOffset>
            </wp:positionV>
            <wp:extent cx="6038850" cy="2019300"/>
            <wp:effectExtent l="0" t="0" r="0" b="0"/>
            <wp:wrapSquare wrapText="bothSides" distT="0" distB="0" distL="0" distR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01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0175B7">
      <w:pPr>
        <w:jc w:val="both"/>
      </w:pPr>
      <w:r>
        <w:t>O sistema abrirá a tela “Informar Dados Gerais” para inclusão d</w:t>
      </w:r>
      <w:r>
        <w:t>os dados relativo ao documento, conforme a seguir:</w:t>
      </w:r>
    </w:p>
    <w:p w:rsidR="00CC3AED" w:rsidRDefault="000175B7">
      <w:pPr>
        <w:jc w:val="both"/>
      </w:pPr>
      <w:r>
        <w:tab/>
      </w: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0175B7">
      <w:pPr>
        <w:jc w:val="both"/>
      </w:pPr>
      <w:r>
        <w:rPr>
          <w:noProof/>
        </w:rPr>
        <w:drawing>
          <wp:inline distT="114300" distB="114300" distL="114300" distR="114300">
            <wp:extent cx="6122670" cy="220980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220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C3AED" w:rsidRDefault="00CC3AED">
      <w:pPr>
        <w:jc w:val="both"/>
        <w:rPr>
          <w:b/>
        </w:rPr>
      </w:pPr>
    </w:p>
    <w:p w:rsidR="00CC3AED" w:rsidRDefault="00CC3AED">
      <w:pPr>
        <w:jc w:val="both"/>
        <w:rPr>
          <w:b/>
        </w:rPr>
      </w:pPr>
    </w:p>
    <w:p w:rsidR="00CC3AED" w:rsidRDefault="00CC3AED">
      <w:pPr>
        <w:jc w:val="both"/>
        <w:rPr>
          <w:b/>
        </w:rPr>
      </w:pPr>
    </w:p>
    <w:p w:rsidR="00CC3AED" w:rsidRDefault="000175B7">
      <w:pPr>
        <w:jc w:val="both"/>
      </w:pPr>
      <w:r>
        <w:rPr>
          <w:b/>
        </w:rPr>
        <w:t>Tipo do Documento:</w:t>
      </w:r>
      <w:r>
        <w:t xml:space="preserve"> TERMO</w:t>
      </w:r>
    </w:p>
    <w:p w:rsidR="00CC3AED" w:rsidRDefault="00CC3AED">
      <w:pPr>
        <w:jc w:val="both"/>
        <w:rPr>
          <w:b/>
        </w:rPr>
      </w:pPr>
    </w:p>
    <w:p w:rsidR="00CC3AED" w:rsidRDefault="000175B7">
      <w:pPr>
        <w:jc w:val="both"/>
      </w:pPr>
      <w:r>
        <w:rPr>
          <w:b/>
        </w:rPr>
        <w:t>Natureza do Documento:</w:t>
      </w:r>
      <w:r>
        <w:t xml:space="preserve"> OSTENSIVO</w:t>
      </w:r>
    </w:p>
    <w:p w:rsidR="00CC3AED" w:rsidRDefault="00CC3AED">
      <w:pPr>
        <w:jc w:val="both"/>
        <w:rPr>
          <w:b/>
        </w:rPr>
      </w:pPr>
    </w:p>
    <w:p w:rsidR="00CC3AED" w:rsidRDefault="000175B7">
      <w:pPr>
        <w:jc w:val="both"/>
        <w:rPr>
          <w:b/>
        </w:rPr>
      </w:pPr>
      <w:r>
        <w:rPr>
          <w:b/>
        </w:rPr>
        <w:t>Assunto Detalhado:</w:t>
      </w:r>
      <w:r>
        <w:t xml:space="preserve"> Termo de Compromisso e Declaração Ausência de Conflito de Interesses</w:t>
      </w:r>
    </w:p>
    <w:p w:rsidR="00CC3AED" w:rsidRDefault="00CC3AED">
      <w:pPr>
        <w:jc w:val="both"/>
        <w:rPr>
          <w:b/>
        </w:rPr>
      </w:pPr>
    </w:p>
    <w:p w:rsidR="00CC3AED" w:rsidRDefault="00CC3AED">
      <w:pPr>
        <w:jc w:val="both"/>
        <w:rPr>
          <w:b/>
        </w:rPr>
      </w:pPr>
    </w:p>
    <w:p w:rsidR="00CC3AED" w:rsidRDefault="000175B7">
      <w:pPr>
        <w:jc w:val="both"/>
        <w:rPr>
          <w:b/>
        </w:rPr>
      </w:pPr>
      <w:r>
        <w:t>Após, no campo “Forma do Documento”, clicar em “Escrever Documento”:</w:t>
      </w: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0175B7">
      <w:pPr>
        <w:jc w:val="both"/>
      </w:pP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40640</wp:posOffset>
            </wp:positionH>
            <wp:positionV relativeFrom="paragraph">
              <wp:posOffset>635</wp:posOffset>
            </wp:positionV>
            <wp:extent cx="6038850" cy="859155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59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0175B7">
      <w:pPr>
        <w:jc w:val="both"/>
      </w:pPr>
      <w:r>
        <w:t>Selecionada a forma, o sistema abrirá a opção para “Escrever Documento”:</w:t>
      </w: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0175B7">
      <w:pPr>
        <w:jc w:val="both"/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23495</wp:posOffset>
            </wp:positionH>
            <wp:positionV relativeFrom="paragraph">
              <wp:posOffset>635</wp:posOffset>
            </wp:positionV>
            <wp:extent cx="6073140" cy="247142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3140" cy="2471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0175B7">
      <w:pPr>
        <w:jc w:val="both"/>
      </w:pPr>
      <w:r>
        <w:t xml:space="preserve">    </w:t>
      </w: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0175B7">
      <w:pPr>
        <w:jc w:val="both"/>
      </w:pPr>
      <w:r>
        <w:t>Após, selecionar e copiar o texto do quadro a seguir:</w:t>
      </w:r>
    </w:p>
    <w:p w:rsidR="00CC3AED" w:rsidRDefault="00CC3AED">
      <w:pPr>
        <w:jc w:val="both"/>
      </w:pPr>
    </w:p>
    <w:p w:rsidR="00CC3AED" w:rsidRDefault="00CC3AED">
      <w:pPr>
        <w:jc w:val="both"/>
      </w:pPr>
    </w:p>
    <w:tbl>
      <w:tblPr>
        <w:tblStyle w:val="a0"/>
        <w:tblW w:w="963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CC3AE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AED" w:rsidRDefault="00CC3AED">
            <w:pPr>
              <w:spacing w:before="240"/>
              <w:jc w:val="center"/>
              <w:rPr>
                <w:b/>
              </w:rPr>
            </w:pPr>
          </w:p>
          <w:p w:rsidR="00CC3AED" w:rsidRDefault="000175B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TERMO DE COMPROMISSO E DECLARAÇÃO DE AUSÊNCIA DE CONFLITO DE INTERESSES PARA PROCESSO SELETIVO SIMPLIFICADO</w:t>
            </w:r>
          </w:p>
          <w:p w:rsidR="00CC3AED" w:rsidRDefault="000175B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MEMBRO VINCULADO À UNILA</w:t>
            </w:r>
          </w:p>
          <w:p w:rsidR="00CC3AED" w:rsidRDefault="00CC3AED">
            <w:pPr>
              <w:spacing w:before="240"/>
              <w:jc w:val="both"/>
            </w:pPr>
          </w:p>
          <w:p w:rsidR="00CC3AED" w:rsidRDefault="000175B7">
            <w:pPr>
              <w:spacing w:before="240"/>
              <w:jc w:val="both"/>
            </w:pPr>
            <w:r>
              <w:t xml:space="preserve">Eu, </w:t>
            </w:r>
            <w:r>
              <w:rPr>
                <w:i/>
              </w:rPr>
              <w:t>XXXinserirNOMECOMPLETODOMEMBROXXX</w:t>
            </w:r>
            <w:r>
              <w:t xml:space="preserve">, membro(a) da Banca Examinadora do Processo Seletivo Simplificado para Professor(a) </w:t>
            </w:r>
            <w:r>
              <w:t xml:space="preserve">Visitante para a área/subárea </w:t>
            </w:r>
            <w:r>
              <w:rPr>
                <w:i/>
              </w:rPr>
              <w:t>XXXinserirÁREAXXX / XXXinserirSUBÁREAXX</w:t>
            </w:r>
            <w:r>
              <w:t xml:space="preserve"> da Universidade Federal de Integração Latino-Americana – UNILA, </w:t>
            </w:r>
            <w:r>
              <w:rPr>
                <w:b/>
              </w:rPr>
              <w:t>DECLARO</w:t>
            </w:r>
            <w:r>
              <w:t xml:space="preserve"> que:</w:t>
            </w:r>
          </w:p>
          <w:p w:rsidR="00CC3AED" w:rsidRDefault="000175B7">
            <w:pPr>
              <w:spacing w:before="240"/>
              <w:jc w:val="both"/>
            </w:pPr>
            <w:r>
              <w:tab/>
              <w:t>a) não sou cônjuge, companheiro(a), parente, consanguíneo ou afim, em linha reta ou colateral, até o terceir</w:t>
            </w:r>
            <w:r>
              <w:t>o grau, de nenhum dos candidatos inscritos;</w:t>
            </w:r>
          </w:p>
          <w:p w:rsidR="00CC3AED" w:rsidRDefault="000175B7">
            <w:pPr>
              <w:spacing w:before="240"/>
              <w:jc w:val="both"/>
            </w:pPr>
            <w:r>
              <w:tab/>
              <w:t>b) não fui orientador (a) ou coorientador (a) de mestrado ou doutorado, nem supervisor(a) de pós-doutorado de nenhum dos candidatos inscritos;</w:t>
            </w:r>
          </w:p>
          <w:p w:rsidR="00CC3AED" w:rsidRDefault="000175B7">
            <w:pPr>
              <w:spacing w:before="240"/>
              <w:jc w:val="both"/>
            </w:pPr>
            <w:r>
              <w:tab/>
              <w:t>c) não sou sócio (a) de nenhum dos candidatos (as) em atividade pro</w:t>
            </w:r>
            <w:r>
              <w:t>fissional;</w:t>
            </w:r>
          </w:p>
          <w:p w:rsidR="00CC3AED" w:rsidRDefault="000175B7">
            <w:pPr>
              <w:spacing w:before="240"/>
              <w:jc w:val="both"/>
            </w:pPr>
            <w:r>
              <w:tab/>
              <w:t>d) não integrei grupo ou projeto de pesquisa no qual tenha interagido com o(a) candidato(a) nos últimos cinco (05) anos;</w:t>
            </w:r>
          </w:p>
          <w:p w:rsidR="00CC3AED" w:rsidRDefault="000175B7">
            <w:pPr>
              <w:spacing w:before="240"/>
              <w:jc w:val="both"/>
            </w:pPr>
            <w:r>
              <w:tab/>
              <w:t>e) desconheço a existência de qualquer outra situação que possa caracterizar conflito de interesse que impeça minha avalia</w:t>
            </w:r>
            <w:r>
              <w:t>ção isenta como membro (a) da banca examinadora;</w:t>
            </w:r>
          </w:p>
          <w:p w:rsidR="00CC3AED" w:rsidRDefault="000175B7">
            <w:pPr>
              <w:spacing w:before="240"/>
              <w:jc w:val="both"/>
            </w:pPr>
            <w:r>
              <w:tab/>
              <w:t>f) atenderei todas as normas, prazos e atividades previstas na regulamentação deste Concurso Público, mantendo sigilo, durante e após a sua realização, sobre informações do processo de avaliação que não sej</w:t>
            </w:r>
            <w:r>
              <w:t>am de domínio público.</w:t>
            </w:r>
          </w:p>
          <w:p w:rsidR="00CC3AED" w:rsidRDefault="000175B7">
            <w:pPr>
              <w:spacing w:before="240"/>
              <w:jc w:val="both"/>
            </w:pPr>
            <w:r>
              <w:tab/>
            </w:r>
            <w:r>
              <w:t>Neste sentido, assumo compromisso junto à Universidade Federal de Integração Latino-Americana em realizar com postura acadêmico-científica a atividade para a qual fui convidado(a), atendendo todas as normas e aos princípios éticos inerentes ao certame.</w:t>
            </w:r>
          </w:p>
          <w:p w:rsidR="00CC3AED" w:rsidRDefault="00CC3AED">
            <w:pPr>
              <w:spacing w:before="240"/>
              <w:jc w:val="both"/>
            </w:pPr>
          </w:p>
          <w:p w:rsidR="00CC3AED" w:rsidRDefault="00CC3AED">
            <w:pPr>
              <w:spacing w:before="240"/>
              <w:jc w:val="both"/>
            </w:pPr>
          </w:p>
        </w:tc>
      </w:tr>
    </w:tbl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0175B7">
      <w:pPr>
        <w:jc w:val="both"/>
      </w:pPr>
      <w:r>
        <w:t>E colar o texto no campo editável de “Escrever Documento”.</w:t>
      </w: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0175B7">
      <w:pPr>
        <w:jc w:val="both"/>
      </w:pPr>
      <w:r>
        <w:t>Na sequência, alterar o nome do membro da banca e a área/subárea do PSS:</w:t>
      </w: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0175B7">
      <w:pPr>
        <w:jc w:val="both"/>
      </w:pPr>
      <w:r>
        <w:rPr>
          <w:noProof/>
        </w:rPr>
        <w:drawing>
          <wp:inline distT="114300" distB="114300" distL="114300" distR="114300">
            <wp:extent cx="6122670" cy="3403600"/>
            <wp:effectExtent l="0" t="0" r="0" b="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340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0175B7">
      <w:pPr>
        <w:jc w:val="both"/>
      </w:pPr>
      <w:r>
        <w:t>Concluído o preenchimento do formulário, deve-se adicionar o membro da banca como assinante.</w:t>
      </w:r>
    </w:p>
    <w:p w:rsidR="00CC3AED" w:rsidRDefault="00CC3AED">
      <w:pPr>
        <w:jc w:val="both"/>
      </w:pPr>
    </w:p>
    <w:p w:rsidR="00CC3AED" w:rsidRDefault="000175B7">
      <w:pPr>
        <w:jc w:val="both"/>
      </w:pPr>
      <w:r>
        <w:t>Para adicionar assinante, basta passar com o cursor sobre “Adicionar Assinante” e selecionar as opções, conforme imagem abaixo:</w:t>
      </w: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0175B7">
      <w:pPr>
        <w:jc w:val="both"/>
      </w:pP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32067</wp:posOffset>
            </wp:positionH>
            <wp:positionV relativeFrom="paragraph">
              <wp:posOffset>635</wp:posOffset>
            </wp:positionV>
            <wp:extent cx="6055995" cy="1203960"/>
            <wp:effectExtent l="0" t="0" r="0" b="0"/>
            <wp:wrapSquare wrapText="bothSides" distT="0" distB="0" distL="0" distR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5995" cy="1203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0175B7">
      <w:pPr>
        <w:jc w:val="both"/>
      </w:pPr>
      <w:r>
        <w:t>Adicionado o assinante, clicar em “Continuar” para prosseguir:</w:t>
      </w: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0175B7">
      <w:pPr>
        <w:jc w:val="both"/>
      </w:pPr>
      <w:r>
        <w:rPr>
          <w:noProof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6082030" cy="438150"/>
            <wp:effectExtent l="0" t="0" r="0" b="0"/>
            <wp:wrapSquare wrapText="bothSides" distT="0" distB="0" distL="0" distR="0"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203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0175B7">
      <w:pPr>
        <w:jc w:val="both"/>
      </w:pPr>
      <w:r>
        <w:t>Na próxima tela “Anexar Arquivos”, ir diret</w:t>
      </w:r>
      <w:r>
        <w:t>amente em “Continuar”:</w:t>
      </w: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0175B7">
      <w:pPr>
        <w:jc w:val="both"/>
      </w:pPr>
      <w:r>
        <w:rPr>
          <w:noProof/>
        </w:rPr>
        <w:drawing>
          <wp:anchor distT="0" distB="0" distL="0" distR="0" simplePos="0" relativeHeight="251663360" behindDoc="0" locked="0" layoutInCell="1" hidden="0" allowOverlap="1">
            <wp:simplePos x="0" y="0"/>
            <wp:positionH relativeFrom="column">
              <wp:posOffset>23495</wp:posOffset>
            </wp:positionH>
            <wp:positionV relativeFrom="paragraph">
              <wp:posOffset>635</wp:posOffset>
            </wp:positionV>
            <wp:extent cx="6073140" cy="3306445"/>
            <wp:effectExtent l="0" t="0" r="0" b="0"/>
            <wp:wrapSquare wrapText="bothSides" distT="0" distB="0" distL="0" distR="0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3140" cy="3306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0175B7">
      <w:pPr>
        <w:jc w:val="both"/>
      </w:pPr>
      <w:r>
        <w:t>Na sequência, em “Informar Interessados no Documento”, selecionar a opção “Unidade” ou “Servidor” e inserir os interessados no processo seletivo, conforme imagem a seguir:</w:t>
      </w: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0175B7">
      <w:pPr>
        <w:jc w:val="both"/>
      </w:pPr>
      <w:r>
        <w:rPr>
          <w:noProof/>
        </w:rPr>
        <w:drawing>
          <wp:anchor distT="0" distB="0" distL="0" distR="0" simplePos="0" relativeHeight="251664384" behindDoc="0" locked="0" layoutInCell="1" hidden="0" allowOverlap="1">
            <wp:simplePos x="0" y="0"/>
            <wp:positionH relativeFrom="column">
              <wp:posOffset>23495</wp:posOffset>
            </wp:positionH>
            <wp:positionV relativeFrom="paragraph">
              <wp:posOffset>635</wp:posOffset>
            </wp:positionV>
            <wp:extent cx="6073140" cy="2264410"/>
            <wp:effectExtent l="0" t="0" r="0" b="0"/>
            <wp:wrapSquare wrapText="bothSides" distT="0" distB="0" distL="0" distR="0"/>
            <wp:docPr id="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3140" cy="2264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0175B7">
      <w:pPr>
        <w:jc w:val="both"/>
      </w:pPr>
      <w:r>
        <w:t>Inserido os interessados, clicar em “Continuar”.</w:t>
      </w: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0175B7">
      <w:pPr>
        <w:jc w:val="both"/>
      </w:pPr>
      <w:r>
        <w:t>Em “Informar Dados da Movimentação Inicial”, selecionar como destinatário a Divisão de Concursos e Seleções (DICS), conforme imagem a seguir:</w:t>
      </w: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0175B7">
      <w:pPr>
        <w:jc w:val="both"/>
      </w:pPr>
      <w:r>
        <w:rPr>
          <w:noProof/>
        </w:rPr>
        <w:drawing>
          <wp:anchor distT="0" distB="0" distL="0" distR="0" simplePos="0" relativeHeight="251665408" behindDoc="0" locked="0" layoutInCell="1" hidden="0" allowOverlap="1">
            <wp:simplePos x="0" y="0"/>
            <wp:positionH relativeFrom="column">
              <wp:posOffset>27622</wp:posOffset>
            </wp:positionH>
            <wp:positionV relativeFrom="paragraph">
              <wp:posOffset>635</wp:posOffset>
            </wp:positionV>
            <wp:extent cx="6064885" cy="3004185"/>
            <wp:effectExtent l="0" t="0" r="0" b="0"/>
            <wp:wrapSquare wrapText="bothSides" distT="0" distB="0" distL="0" distR="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4885" cy="3004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0175B7">
      <w:pPr>
        <w:jc w:val="both"/>
      </w:pPr>
      <w:r>
        <w:t>Após, clicar em “Continuar”.</w:t>
      </w: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0175B7">
      <w:pPr>
        <w:jc w:val="both"/>
      </w:pPr>
      <w:r>
        <w:t>Na sequência, na tela “Confirmação dos Dados”, conferir as informações do documento e clicar em “Confirmar”.</w:t>
      </w:r>
    </w:p>
    <w:p w:rsidR="00CC3AED" w:rsidRDefault="00CC3AED">
      <w:pPr>
        <w:jc w:val="both"/>
      </w:pPr>
    </w:p>
    <w:p w:rsidR="00CC3AED" w:rsidRDefault="00CC3AED">
      <w:pPr>
        <w:jc w:val="both"/>
      </w:pPr>
    </w:p>
    <w:p w:rsidR="00CC3AED" w:rsidRDefault="00CC3AED">
      <w:pPr>
        <w:jc w:val="both"/>
      </w:pPr>
    </w:p>
    <w:tbl>
      <w:tblPr>
        <w:tblStyle w:val="a1"/>
        <w:tblW w:w="963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CC3AED">
        <w:trPr>
          <w:trHeight w:val="73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CC3AED" w:rsidRDefault="000175B7">
            <w:pPr>
              <w:jc w:val="both"/>
            </w:pPr>
            <w:r>
              <w:t>Após assinatura, o</w:t>
            </w:r>
            <w:r>
              <w:rPr>
                <w:color w:val="000000"/>
              </w:rPr>
              <w:t xml:space="preserve"> documento cadastrado será encaminhado para a Divisão de Concursos e Seleções, que dará prosseguimento ao processo.</w:t>
            </w:r>
          </w:p>
        </w:tc>
      </w:tr>
    </w:tbl>
    <w:p w:rsidR="00CC3AED" w:rsidRDefault="00CC3AED">
      <w:pPr>
        <w:jc w:val="both"/>
      </w:pPr>
    </w:p>
    <w:sectPr w:rsidR="00CC3AED">
      <w:headerReference w:type="default" r:id="rId17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B7" w:rsidRDefault="000175B7">
      <w:r>
        <w:separator/>
      </w:r>
    </w:p>
  </w:endnote>
  <w:endnote w:type="continuationSeparator" w:id="0">
    <w:p w:rsidR="000175B7" w:rsidRDefault="0001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B7" w:rsidRDefault="000175B7">
      <w:r>
        <w:separator/>
      </w:r>
    </w:p>
  </w:footnote>
  <w:footnote w:type="continuationSeparator" w:id="0">
    <w:p w:rsidR="000175B7" w:rsidRDefault="00017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ED" w:rsidRDefault="00CC3A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3AED"/>
    <w:rsid w:val="000175B7"/>
    <w:rsid w:val="003C1E2F"/>
    <w:rsid w:val="00CC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before="200" w:after="12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before="200" w:after="12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2020-06-03T13:06:00Z</dcterms:created>
  <dcterms:modified xsi:type="dcterms:W3CDTF">2020-06-03T13:06:00Z</dcterms:modified>
</cp:coreProperties>
</file>